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5E" w:rsidRDefault="0054305E" w:rsidP="004B7E8B">
      <w:pPr>
        <w:jc w:val="both"/>
        <w:rPr>
          <w:rFonts w:ascii="Arial" w:hAnsi="Arial" w:cs="Arial"/>
          <w:b/>
        </w:rPr>
      </w:pPr>
    </w:p>
    <w:p w:rsidR="00F92284" w:rsidRDefault="00F92284" w:rsidP="004B7E8B">
      <w:pPr>
        <w:jc w:val="both"/>
        <w:rPr>
          <w:rFonts w:ascii="Arial" w:hAnsi="Arial" w:cs="Arial"/>
          <w:b/>
        </w:rPr>
      </w:pPr>
    </w:p>
    <w:p w:rsidR="004B7E8B" w:rsidRPr="00E7196B" w:rsidRDefault="003F562B" w:rsidP="004B7E8B">
      <w:pPr>
        <w:jc w:val="both"/>
        <w:rPr>
          <w:rFonts w:ascii="Arial" w:hAnsi="Arial" w:cs="Arial"/>
          <w:b/>
        </w:rPr>
      </w:pPr>
      <w:r w:rsidRPr="00E7196B">
        <w:rPr>
          <w:rFonts w:ascii="Arial" w:hAnsi="Arial" w:cs="Arial"/>
          <w:b/>
        </w:rPr>
        <w:t xml:space="preserve">ATA DA SESSÃO PÚBLICA PARA </w:t>
      </w:r>
      <w:r w:rsidR="00DD53EC">
        <w:rPr>
          <w:rFonts w:ascii="Arial" w:hAnsi="Arial" w:cs="Arial"/>
          <w:b/>
        </w:rPr>
        <w:t>ABERTURA</w:t>
      </w:r>
      <w:r w:rsidRPr="00E7196B">
        <w:rPr>
          <w:rFonts w:ascii="Arial" w:hAnsi="Arial" w:cs="Arial"/>
          <w:b/>
        </w:rPr>
        <w:t xml:space="preserve"> DOS DOCUMENTOS “</w:t>
      </w:r>
      <w:r w:rsidR="00DD53EC">
        <w:rPr>
          <w:rFonts w:ascii="Arial" w:hAnsi="Arial" w:cs="Arial"/>
          <w:b/>
        </w:rPr>
        <w:t xml:space="preserve">PROPOSTA </w:t>
      </w:r>
      <w:r w:rsidR="00B9439B">
        <w:rPr>
          <w:rFonts w:ascii="Arial" w:hAnsi="Arial" w:cs="Arial"/>
          <w:b/>
        </w:rPr>
        <w:t>COMERCIAL</w:t>
      </w:r>
      <w:r w:rsidRPr="00E7196B">
        <w:rPr>
          <w:rFonts w:ascii="Arial" w:hAnsi="Arial" w:cs="Arial"/>
          <w:b/>
        </w:rPr>
        <w:t xml:space="preserve">” </w:t>
      </w:r>
      <w:r w:rsidRPr="00E7196B">
        <w:rPr>
          <w:rFonts w:ascii="Arial" w:hAnsi="Arial" w:cs="Arial"/>
          <w:b/>
          <w:smallCaps/>
        </w:rPr>
        <w:t xml:space="preserve">REFERENTES À </w:t>
      </w:r>
      <w:r w:rsidR="00787F28">
        <w:rPr>
          <w:rFonts w:ascii="Arial" w:hAnsi="Arial" w:cs="Arial"/>
          <w:b/>
          <w:smallCaps/>
        </w:rPr>
        <w:t>LICITAÇÃO</w:t>
      </w:r>
      <w:r w:rsidRPr="00E7196B">
        <w:rPr>
          <w:rFonts w:ascii="Arial" w:hAnsi="Arial" w:cs="Arial"/>
          <w:b/>
          <w:smallCaps/>
        </w:rPr>
        <w:t xml:space="preserve"> SABESP</w:t>
      </w:r>
      <w:r w:rsidRPr="00E7196B">
        <w:rPr>
          <w:rFonts w:ascii="Arial" w:hAnsi="Arial" w:cs="Arial"/>
          <w:b/>
        </w:rPr>
        <w:t xml:space="preserve"> </w:t>
      </w:r>
      <w:r w:rsidR="00B9439B">
        <w:rPr>
          <w:rFonts w:ascii="Arial" w:hAnsi="Arial" w:cs="Arial"/>
          <w:b/>
        </w:rPr>
        <w:t>TGD 05.711</w:t>
      </w:r>
      <w:r w:rsidR="00787F28">
        <w:rPr>
          <w:rFonts w:ascii="Arial" w:hAnsi="Arial" w:cs="Arial"/>
          <w:b/>
        </w:rPr>
        <w:t>/18</w:t>
      </w:r>
      <w:r w:rsidRPr="00E7196B">
        <w:rPr>
          <w:rFonts w:ascii="Arial" w:hAnsi="Arial" w:cs="Arial"/>
          <w:b/>
        </w:rPr>
        <w:t xml:space="preserve">, CUJO OBJETO </w:t>
      </w:r>
      <w:r w:rsidR="00B9439B">
        <w:rPr>
          <w:rFonts w:ascii="Arial" w:hAnsi="Arial" w:cs="Arial"/>
          <w:b/>
        </w:rPr>
        <w:t>“ELABORAÇÃO DOS PROJETOS BÁSICOS DOS COLETORES TRONCO E INTERLIGAÇÕES DOPROJETO TIETÊ - ETAPA IV, NAS BACIAS TL-19, TL-21, TL-21A E TL-23, VÁRZEAS DO TIETÊ, NOS MUNICIPIOS DE SÃO PAULO, FERRAZ DE VASCONCELOS E ITAQUAQUECETUBA, PERTENCENTES AO SISTEMA DE ESGOTAMENTO SANITÁRIO DA RMSP.</w:t>
      </w:r>
      <w:r w:rsidR="00B9439B">
        <w:rPr>
          <w:rFonts w:ascii="Arial" w:hAnsi="Arial" w:cs="Arial"/>
          <w:b/>
          <w:bCs/>
          <w:color w:val="000000"/>
        </w:rPr>
        <w:t>”</w:t>
      </w:r>
    </w:p>
    <w:p w:rsidR="00B9439B" w:rsidRDefault="00B9439B" w:rsidP="00FC5125">
      <w:pPr>
        <w:jc w:val="both"/>
        <w:rPr>
          <w:rFonts w:ascii="Arial" w:hAnsi="Arial" w:cs="Arial"/>
        </w:rPr>
      </w:pPr>
    </w:p>
    <w:p w:rsidR="00FC5125" w:rsidRDefault="00DD53EC" w:rsidP="00FC51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CE7EA7">
        <w:rPr>
          <w:rFonts w:ascii="Arial" w:hAnsi="Arial" w:cs="Arial"/>
        </w:rPr>
        <w:t>seis</w:t>
      </w:r>
      <w:r w:rsidR="0084372D">
        <w:rPr>
          <w:rFonts w:ascii="Arial" w:hAnsi="Arial" w:cs="Arial"/>
        </w:rPr>
        <w:t xml:space="preserve"> </w:t>
      </w:r>
      <w:r w:rsidR="00747606">
        <w:rPr>
          <w:rFonts w:ascii="Arial" w:hAnsi="Arial" w:cs="Arial"/>
        </w:rPr>
        <w:t>d</w:t>
      </w:r>
      <w:r w:rsidR="00BD0C1F" w:rsidRPr="00E7196B">
        <w:rPr>
          <w:rFonts w:ascii="Arial" w:hAnsi="Arial" w:cs="Arial"/>
        </w:rPr>
        <w:t xml:space="preserve">ias do mês de </w:t>
      </w:r>
      <w:r w:rsidR="002461E0">
        <w:rPr>
          <w:rFonts w:ascii="Arial" w:hAnsi="Arial" w:cs="Arial"/>
        </w:rPr>
        <w:t>fevereiro</w:t>
      </w:r>
      <w:r w:rsidR="00BD0C1F" w:rsidRPr="00E7196B">
        <w:rPr>
          <w:rFonts w:ascii="Arial" w:hAnsi="Arial" w:cs="Arial"/>
        </w:rPr>
        <w:t xml:space="preserve"> de dois mil e </w:t>
      </w:r>
      <w:r w:rsidR="00CE7EA7">
        <w:rPr>
          <w:rFonts w:ascii="Arial" w:hAnsi="Arial" w:cs="Arial"/>
        </w:rPr>
        <w:t>vinte</w:t>
      </w:r>
      <w:r w:rsidR="003F562B" w:rsidRPr="00E7196B">
        <w:rPr>
          <w:rFonts w:ascii="Arial" w:hAnsi="Arial" w:cs="Arial"/>
        </w:rPr>
        <w:t xml:space="preserve">, às </w:t>
      </w:r>
      <w:r w:rsidR="002461E0">
        <w:rPr>
          <w:rFonts w:ascii="Arial" w:hAnsi="Arial" w:cs="Arial"/>
        </w:rPr>
        <w:t>dez</w:t>
      </w:r>
      <w:r w:rsidR="003F562B" w:rsidRPr="00E7196B">
        <w:rPr>
          <w:rFonts w:ascii="Arial" w:hAnsi="Arial" w:cs="Arial"/>
        </w:rPr>
        <w:t xml:space="preserve"> horas</w:t>
      </w:r>
      <w:r w:rsidR="002461E0">
        <w:rPr>
          <w:rFonts w:ascii="Arial" w:hAnsi="Arial" w:cs="Arial"/>
        </w:rPr>
        <w:t xml:space="preserve"> e trinta minutos</w:t>
      </w:r>
      <w:r w:rsidR="003F562B" w:rsidRPr="00E7196B">
        <w:rPr>
          <w:rFonts w:ascii="Arial" w:hAnsi="Arial" w:cs="Arial"/>
        </w:rPr>
        <w:t xml:space="preserve">, na Av. do Estado 561 – Unidade </w:t>
      </w:r>
      <w:r w:rsidR="00787F28">
        <w:rPr>
          <w:rFonts w:ascii="Arial" w:hAnsi="Arial" w:cs="Arial"/>
        </w:rPr>
        <w:t>I</w:t>
      </w:r>
      <w:r w:rsidR="00747606">
        <w:rPr>
          <w:rFonts w:ascii="Arial" w:hAnsi="Arial" w:cs="Arial"/>
        </w:rPr>
        <w:t>I</w:t>
      </w:r>
      <w:r w:rsidR="003F562B" w:rsidRPr="00E7196B">
        <w:rPr>
          <w:rFonts w:ascii="Arial" w:hAnsi="Arial" w:cs="Arial"/>
        </w:rPr>
        <w:t xml:space="preserve"> –</w:t>
      </w:r>
      <w:r w:rsidR="00BD0C1F" w:rsidRPr="00E7196B">
        <w:rPr>
          <w:rFonts w:ascii="Arial" w:hAnsi="Arial" w:cs="Arial"/>
        </w:rPr>
        <w:t xml:space="preserve"> </w:t>
      </w:r>
      <w:r w:rsidR="002461E0">
        <w:rPr>
          <w:rFonts w:ascii="Arial" w:hAnsi="Arial" w:cs="Arial"/>
        </w:rPr>
        <w:t>Sala 24</w:t>
      </w:r>
      <w:r w:rsidR="00BD0C1F" w:rsidRPr="00E7196B">
        <w:rPr>
          <w:rFonts w:ascii="Arial" w:hAnsi="Arial" w:cs="Arial"/>
        </w:rPr>
        <w:t xml:space="preserve"> </w:t>
      </w:r>
      <w:r w:rsidR="003F562B" w:rsidRPr="00E7196B">
        <w:rPr>
          <w:rFonts w:ascii="Arial" w:hAnsi="Arial" w:cs="Arial"/>
        </w:rPr>
        <w:t>– Ponte Pequena – SP foi aberta a sessão pública referente a</w:t>
      </w:r>
      <w:r>
        <w:rPr>
          <w:rFonts w:ascii="Arial" w:hAnsi="Arial" w:cs="Arial"/>
        </w:rPr>
        <w:t xml:space="preserve"> abertura das Propostas </w:t>
      </w:r>
      <w:r w:rsidR="00CE7EA7">
        <w:rPr>
          <w:rFonts w:ascii="Arial" w:hAnsi="Arial" w:cs="Arial"/>
        </w:rPr>
        <w:t>Comerciais</w:t>
      </w:r>
      <w:r w:rsidR="003F562B" w:rsidRPr="00E7196B">
        <w:rPr>
          <w:rFonts w:ascii="Arial" w:hAnsi="Arial" w:cs="Arial"/>
        </w:rPr>
        <w:t xml:space="preserve"> </w:t>
      </w:r>
      <w:r w:rsidR="00873FEF" w:rsidRPr="00E7196B">
        <w:rPr>
          <w:rFonts w:ascii="Arial" w:hAnsi="Arial" w:cs="Arial"/>
        </w:rPr>
        <w:t>desta licitação</w:t>
      </w:r>
      <w:r w:rsidR="003F562B" w:rsidRPr="00E7196B">
        <w:rPr>
          <w:rFonts w:ascii="Arial" w:hAnsi="Arial" w:cs="Arial"/>
        </w:rPr>
        <w:t xml:space="preserve">, cujos membros que integram a Comissão Especial de Licitação são os seguintes:  </w:t>
      </w:r>
      <w:r w:rsidR="00746E9D" w:rsidRPr="00746E9D">
        <w:rPr>
          <w:rFonts w:ascii="Arial" w:hAnsi="Arial" w:cs="Arial"/>
        </w:rPr>
        <w:t>João Alberto Favero, João A. Poeta, Márcio Batista de Sá, Denise Miranda de Barros e Antonio Luiz G. Dale Coutinho</w:t>
      </w:r>
      <w:r w:rsidR="00A16B6B" w:rsidRPr="00E7196B">
        <w:rPr>
          <w:rFonts w:ascii="Arial" w:hAnsi="Arial" w:cs="Arial"/>
        </w:rPr>
        <w:t>, se</w:t>
      </w:r>
      <w:r w:rsidR="00377786" w:rsidRPr="00E7196B">
        <w:rPr>
          <w:rFonts w:ascii="Arial" w:hAnsi="Arial" w:cs="Arial"/>
        </w:rPr>
        <w:t xml:space="preserve">ndo que todos estavam </w:t>
      </w:r>
      <w:r w:rsidR="00377786" w:rsidRPr="000F3F10">
        <w:rPr>
          <w:rFonts w:ascii="Arial" w:hAnsi="Arial" w:cs="Arial"/>
        </w:rPr>
        <w:t>presentes.</w:t>
      </w:r>
      <w:r w:rsidR="000A156D" w:rsidRPr="000F3F10">
        <w:rPr>
          <w:rFonts w:ascii="Arial" w:hAnsi="Arial" w:cs="Arial"/>
        </w:rPr>
        <w:t xml:space="preserve"> </w:t>
      </w:r>
      <w:r w:rsidR="00255FE6" w:rsidRPr="00E7196B">
        <w:rPr>
          <w:rFonts w:ascii="Arial" w:hAnsi="Arial" w:cs="Arial"/>
        </w:rPr>
        <w:t>Sob a presidência do primeiro, foram iniciados os trabalhos pertinentes a esta l</w:t>
      </w:r>
      <w:r w:rsidR="00831532">
        <w:rPr>
          <w:rFonts w:ascii="Arial" w:hAnsi="Arial" w:cs="Arial"/>
        </w:rPr>
        <w:t>icitação</w:t>
      </w:r>
      <w:r w:rsidR="00FC5125">
        <w:rPr>
          <w:rFonts w:ascii="Arial" w:hAnsi="Arial" w:cs="Arial"/>
        </w:rPr>
        <w:t>.</w:t>
      </w:r>
      <w:r w:rsidR="00FC5125" w:rsidRPr="00CA4552">
        <w:rPr>
          <w:rFonts w:ascii="Arial" w:hAnsi="Arial" w:cs="Arial"/>
        </w:rPr>
        <w:t xml:space="preserve"> Iniciados os trabalhos, a Comissão Especial de Licitação procedeu a abertura dos envelopes “Proposta </w:t>
      </w:r>
      <w:r w:rsidR="00746E9D">
        <w:rPr>
          <w:rFonts w:ascii="Arial" w:hAnsi="Arial" w:cs="Arial"/>
        </w:rPr>
        <w:t>Comercial</w:t>
      </w:r>
      <w:r w:rsidR="00FC5125" w:rsidRPr="00CA4552">
        <w:rPr>
          <w:rFonts w:ascii="Arial" w:hAnsi="Arial" w:cs="Arial"/>
        </w:rPr>
        <w:t>”, das licitantes habilitadas.</w:t>
      </w:r>
      <w:r w:rsidR="005C1504">
        <w:rPr>
          <w:rFonts w:ascii="Arial" w:hAnsi="Arial" w:cs="Arial"/>
        </w:rPr>
        <w:t xml:space="preserve"> A</w:t>
      </w:r>
      <w:r w:rsidR="005C1504" w:rsidRPr="00E7196B">
        <w:rPr>
          <w:rFonts w:ascii="Arial" w:hAnsi="Arial" w:cs="Arial"/>
        </w:rPr>
        <w:t xml:space="preserve"> Comissão verificou a regularidade das empresas interessadas, </w:t>
      </w:r>
      <w:r w:rsidR="005C1504" w:rsidRPr="008B6E87">
        <w:rPr>
          <w:rFonts w:ascii="Arial" w:hAnsi="Arial" w:cs="Arial"/>
        </w:rPr>
        <w:t>obtendo a informação de que não há impedimento para que elas licitem ou contratem com a Administração Pública</w:t>
      </w:r>
      <w:r w:rsidR="005C1504">
        <w:rPr>
          <w:rFonts w:ascii="Arial" w:hAnsi="Arial" w:cs="Arial"/>
        </w:rPr>
        <w:t>.</w:t>
      </w:r>
      <w:r w:rsidR="00FC5125" w:rsidRPr="00CA4552">
        <w:rPr>
          <w:rFonts w:ascii="Arial" w:hAnsi="Arial" w:cs="Arial"/>
        </w:rPr>
        <w:t xml:space="preserve"> </w:t>
      </w:r>
      <w:r w:rsidR="00CE67AB">
        <w:rPr>
          <w:rFonts w:ascii="Arial" w:hAnsi="Arial" w:cs="Arial"/>
        </w:rPr>
        <w:t>A</w:t>
      </w:r>
      <w:r w:rsidR="00FC5125">
        <w:rPr>
          <w:rFonts w:ascii="Arial" w:hAnsi="Arial" w:cs="Arial"/>
        </w:rPr>
        <w:t xml:space="preserve">s Licitantes </w:t>
      </w:r>
      <w:r w:rsidR="00746E9D">
        <w:rPr>
          <w:rFonts w:ascii="Arial" w:hAnsi="Arial" w:cs="Arial"/>
          <w:b/>
        </w:rPr>
        <w:t>HPROJ</w:t>
      </w:r>
      <w:r w:rsidR="00746E9D">
        <w:rPr>
          <w:rFonts w:ascii="Arial" w:hAnsi="Arial" w:cs="Arial"/>
        </w:rPr>
        <w:t xml:space="preserve"> </w:t>
      </w:r>
      <w:r w:rsidR="00746E9D">
        <w:rPr>
          <w:rFonts w:ascii="Arial" w:hAnsi="Arial" w:cs="Arial"/>
          <w:b/>
        </w:rPr>
        <w:t>Planejamento e Projetos Ltda</w:t>
      </w:r>
      <w:r w:rsidR="00746E9D">
        <w:rPr>
          <w:rFonts w:ascii="Arial" w:hAnsi="Arial" w:cs="Arial"/>
        </w:rPr>
        <w:t xml:space="preserve">, </w:t>
      </w:r>
      <w:r w:rsidR="00746E9D">
        <w:rPr>
          <w:rFonts w:ascii="Arial" w:hAnsi="Arial" w:cs="Arial"/>
          <w:b/>
        </w:rPr>
        <w:t xml:space="preserve">Consórcio Tiete IV – 5711 e </w:t>
      </w:r>
      <w:r w:rsidR="00746E9D">
        <w:rPr>
          <w:rFonts w:ascii="Arial" w:hAnsi="Arial" w:cs="Arial"/>
        </w:rPr>
        <w:t>o</w:t>
      </w:r>
      <w:r w:rsidR="00746E9D">
        <w:rPr>
          <w:rFonts w:ascii="Arial" w:hAnsi="Arial" w:cs="Arial"/>
          <w:i/>
        </w:rPr>
        <w:t xml:space="preserve"> </w:t>
      </w:r>
      <w:r w:rsidR="00746E9D">
        <w:rPr>
          <w:rFonts w:ascii="Arial" w:hAnsi="Arial" w:cs="Arial"/>
          <w:b/>
        </w:rPr>
        <w:t>Consórcio CSP V</w:t>
      </w:r>
      <w:r w:rsidR="00CC464A">
        <w:rPr>
          <w:rFonts w:ascii="Arial" w:hAnsi="Arial" w:cs="Arial"/>
          <w:b/>
        </w:rPr>
        <w:t>árzea do Tietê foram considerada</w:t>
      </w:r>
      <w:r w:rsidR="00746E9D">
        <w:rPr>
          <w:rFonts w:ascii="Arial" w:hAnsi="Arial" w:cs="Arial"/>
          <w:b/>
        </w:rPr>
        <w:t>s inabilitadas</w:t>
      </w:r>
      <w:r w:rsidR="00FC5125">
        <w:rPr>
          <w:rFonts w:ascii="Arial" w:hAnsi="Arial" w:cs="Arial"/>
          <w:b/>
        </w:rPr>
        <w:t xml:space="preserve"> </w:t>
      </w:r>
      <w:r w:rsidR="00CE7EA7">
        <w:rPr>
          <w:rFonts w:ascii="Arial" w:hAnsi="Arial" w:cs="Arial"/>
        </w:rPr>
        <w:t xml:space="preserve">e a Licitante </w:t>
      </w:r>
      <w:r w:rsidR="00CE7EA7">
        <w:rPr>
          <w:rFonts w:ascii="Arial" w:hAnsi="Arial" w:cs="Arial"/>
          <w:b/>
        </w:rPr>
        <w:t xml:space="preserve">Consórcio </w:t>
      </w:r>
      <w:r w:rsidR="00746E9D">
        <w:rPr>
          <w:rFonts w:ascii="Arial" w:hAnsi="Arial" w:cs="Arial"/>
          <w:b/>
        </w:rPr>
        <w:t>TLX</w:t>
      </w:r>
      <w:r w:rsidR="00CE7EA7">
        <w:rPr>
          <w:rFonts w:ascii="Arial" w:hAnsi="Arial" w:cs="Arial"/>
          <w:b/>
        </w:rPr>
        <w:t xml:space="preserve"> foi desclassificada pela nota técnica e,</w:t>
      </w:r>
      <w:r w:rsidR="008923DA">
        <w:rPr>
          <w:rFonts w:ascii="Arial" w:hAnsi="Arial" w:cs="Arial"/>
          <w:b/>
        </w:rPr>
        <w:t xml:space="preserve"> portanto,</w:t>
      </w:r>
      <w:r w:rsidR="00FC5125">
        <w:rPr>
          <w:rFonts w:ascii="Arial" w:hAnsi="Arial" w:cs="Arial"/>
          <w:b/>
        </w:rPr>
        <w:t xml:space="preserve"> não terão suas propostas abertas. </w:t>
      </w:r>
      <w:r w:rsidR="00FC5125" w:rsidRPr="00CA4552">
        <w:rPr>
          <w:rFonts w:ascii="Arial" w:hAnsi="Arial" w:cs="Arial"/>
        </w:rPr>
        <w:t xml:space="preserve">O conteúdo das “Propostas </w:t>
      </w:r>
      <w:r w:rsidR="00CE7EA7">
        <w:rPr>
          <w:rFonts w:ascii="Arial" w:hAnsi="Arial" w:cs="Arial"/>
        </w:rPr>
        <w:t>Comerciais</w:t>
      </w:r>
      <w:r w:rsidR="00FC5125" w:rsidRPr="00CA4552">
        <w:rPr>
          <w:rFonts w:ascii="Arial" w:hAnsi="Arial" w:cs="Arial"/>
        </w:rPr>
        <w:t>”, original, foi rubricado pela Comissão Especial de Licitação</w:t>
      </w:r>
      <w:r w:rsidR="00FC5125" w:rsidRPr="00E7196B">
        <w:rPr>
          <w:rFonts w:ascii="Arial" w:hAnsi="Arial" w:cs="Arial"/>
        </w:rPr>
        <w:t xml:space="preserve">. </w:t>
      </w:r>
    </w:p>
    <w:p w:rsidR="004B7E8B" w:rsidRDefault="004B7E8B" w:rsidP="004B7E8B">
      <w:pPr>
        <w:jc w:val="both"/>
        <w:rPr>
          <w:rFonts w:ascii="Arial" w:hAnsi="Arial" w:cs="Arial"/>
        </w:rPr>
      </w:pPr>
    </w:p>
    <w:p w:rsidR="00CE7EA7" w:rsidRDefault="00CE7EA7" w:rsidP="004B7E8B">
      <w:pPr>
        <w:jc w:val="both"/>
        <w:rPr>
          <w:rFonts w:ascii="Arial" w:hAnsi="Arial" w:cs="Arial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6196"/>
        <w:gridCol w:w="1817"/>
        <w:gridCol w:w="1176"/>
      </w:tblGrid>
      <w:tr w:rsidR="00CE7EA7" w:rsidTr="00986798">
        <w:trPr>
          <w:trHeight w:val="390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7EA7" w:rsidRDefault="00CE7EA7">
            <w:pPr>
              <w:overflowPunct/>
              <w:autoSpaceDE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Licitante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Valor Proposto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N° de Folhas</w:t>
            </w:r>
          </w:p>
        </w:tc>
      </w:tr>
      <w:tr w:rsidR="00CE7EA7" w:rsidTr="00986798">
        <w:trPr>
          <w:trHeight w:val="397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746E9D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</w:rPr>
              <w:t>Estática Engenharia Ltda</w:t>
            </w:r>
            <w:r>
              <w:rPr>
                <w:rFonts w:ascii="Arial" w:hAnsi="Arial" w:cs="Arial"/>
              </w:rPr>
              <w:t xml:space="preserve"> – CNPJ 43.715.929/0001-00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 w:rsidP="00986798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986798">
              <w:rPr>
                <w:rFonts w:ascii="Arial" w:hAnsi="Arial" w:cs="Arial"/>
                <w:color w:val="000000"/>
                <w:sz w:val="18"/>
                <w:szCs w:val="22"/>
              </w:rPr>
              <w:t>2.102.113,86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986798" w:rsidP="00A47D0D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15 frente/verso</w:t>
            </w:r>
          </w:p>
        </w:tc>
      </w:tr>
      <w:tr w:rsidR="00CE7EA7" w:rsidTr="0098679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 w:rsidP="00986798">
            <w:pPr>
              <w:overflowPunct/>
              <w:autoSpaceDE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Representante: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986798">
              <w:rPr>
                <w:rFonts w:ascii="Arial" w:hAnsi="Arial" w:cs="Arial"/>
              </w:rPr>
              <w:t>Sem representante</w:t>
            </w: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E7EA7" w:rsidTr="00986798">
        <w:trPr>
          <w:trHeight w:val="397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746E9D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</w:rPr>
              <w:t>Consórcio Tietê Leste</w:t>
            </w:r>
            <w:r>
              <w:rPr>
                <w:rFonts w:ascii="Arial" w:hAnsi="Arial" w:cs="Arial"/>
              </w:rPr>
              <w:t xml:space="preserve"> – constituído pelas empresas ENCIBRA S/A ESTUDOS E PROJETOS DE ENGENHARIA – CNPJ 33.160.102/0001-23 e HIDROCONSULT CONSULTORIA ESTUDOS E PROJETOS LTDA – CNPJ 43.483.247/0001-19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A47D0D" w:rsidP="00986798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986798">
              <w:rPr>
                <w:rFonts w:ascii="Arial" w:hAnsi="Arial" w:cs="Arial"/>
                <w:color w:val="000000"/>
                <w:sz w:val="18"/>
                <w:szCs w:val="22"/>
              </w:rPr>
              <w:t>2.183,839,55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986798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24</w:t>
            </w:r>
          </w:p>
        </w:tc>
      </w:tr>
      <w:tr w:rsidR="00CE7EA7" w:rsidTr="0098679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>
            <w:pPr>
              <w:overflowPunct/>
              <w:autoSpaceDE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: </w:t>
            </w:r>
            <w:r w:rsidR="00746E9D">
              <w:rPr>
                <w:rFonts w:ascii="Arial" w:hAnsi="Arial" w:cs="Arial"/>
              </w:rPr>
              <w:t>Sem representante</w:t>
            </w: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E7EA7" w:rsidTr="00986798">
        <w:trPr>
          <w:trHeight w:val="397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 w:rsidP="0026279C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746E9D" w:rsidP="0026279C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</w:rPr>
              <w:t>AHESE Engenharia Ltda</w:t>
            </w:r>
            <w:r>
              <w:rPr>
                <w:rFonts w:ascii="Arial" w:hAnsi="Arial" w:cs="Arial"/>
              </w:rPr>
              <w:t xml:space="preserve"> – CNPJ 57.103.673/0001-94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A47D0D" w:rsidP="00986798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986798">
              <w:rPr>
                <w:rFonts w:ascii="Arial" w:hAnsi="Arial" w:cs="Arial"/>
                <w:color w:val="000000"/>
                <w:sz w:val="18"/>
                <w:szCs w:val="22"/>
              </w:rPr>
              <w:t>1.823.407,23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986798" w:rsidP="0026279C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13</w:t>
            </w:r>
          </w:p>
        </w:tc>
      </w:tr>
      <w:tr w:rsidR="00CE7EA7" w:rsidTr="0098679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 w:rsidP="0026279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 w:rsidP="0026279C">
            <w:pPr>
              <w:overflowPunct/>
              <w:autoSpaceDE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Representante: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986798">
              <w:rPr>
                <w:rFonts w:ascii="Arial" w:hAnsi="Arial" w:cs="Arial"/>
              </w:rPr>
              <w:t>Sem representante</w:t>
            </w: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 w:rsidP="0026279C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CE7EA7" w:rsidP="0026279C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CE7EA7" w:rsidTr="00986798">
        <w:trPr>
          <w:trHeight w:val="397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CE7EA7" w:rsidP="0026279C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A7" w:rsidRDefault="00B77005" w:rsidP="0026279C">
            <w:pPr>
              <w:overflowPunct/>
              <w:autoSpaceDE/>
              <w:adjustRightInd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</w:rPr>
              <w:t>TCRE Engenharia Ltda</w:t>
            </w:r>
            <w:r>
              <w:rPr>
                <w:rFonts w:ascii="Arial" w:hAnsi="Arial" w:cs="Arial"/>
              </w:rPr>
              <w:t xml:space="preserve"> – CNPJ 67.987.198/0003-81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A47D0D" w:rsidP="00986798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R$ </w:t>
            </w:r>
            <w:r w:rsidR="00986798">
              <w:rPr>
                <w:rFonts w:ascii="Arial" w:hAnsi="Arial" w:cs="Arial"/>
                <w:color w:val="000000"/>
                <w:sz w:val="18"/>
                <w:szCs w:val="22"/>
              </w:rPr>
              <w:t>2.005.006,35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7EA7" w:rsidRDefault="00986798" w:rsidP="0026279C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22</w:t>
            </w:r>
          </w:p>
        </w:tc>
      </w:tr>
      <w:tr w:rsidR="00CE7EA7" w:rsidTr="00986798">
        <w:trPr>
          <w:trHeight w:val="39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EA7" w:rsidRDefault="00CE7EA7" w:rsidP="0026279C">
            <w:pPr>
              <w:overflowPunct/>
              <w:autoSpaceDE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A7" w:rsidRPr="006432C0" w:rsidRDefault="00CE7EA7" w:rsidP="0026279C">
            <w:pPr>
              <w:overflowPunct/>
              <w:autoSpaceDE/>
              <w:adjustRightIn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Representante: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B77005">
              <w:rPr>
                <w:rFonts w:ascii="Arial" w:hAnsi="Arial" w:cs="Arial"/>
              </w:rPr>
              <w:t>Sem representante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EA7" w:rsidRDefault="00CE7EA7" w:rsidP="0026279C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EA7" w:rsidRDefault="00CE7EA7" w:rsidP="0026279C">
            <w:pPr>
              <w:overflowPunct/>
              <w:autoSpaceDE/>
              <w:adjustRightInd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</w:tbl>
    <w:p w:rsidR="00CE7EA7" w:rsidRPr="00E7196B" w:rsidRDefault="00CE7EA7" w:rsidP="004B7E8B">
      <w:pPr>
        <w:jc w:val="both"/>
        <w:rPr>
          <w:rFonts w:ascii="Arial" w:hAnsi="Arial" w:cs="Arial"/>
        </w:rPr>
      </w:pPr>
    </w:p>
    <w:p w:rsidR="000F3F10" w:rsidRPr="000F3F10" w:rsidRDefault="000F3F10" w:rsidP="000F3F10">
      <w:pPr>
        <w:tabs>
          <w:tab w:val="left" w:pos="284"/>
          <w:tab w:val="left" w:pos="5161"/>
          <w:tab w:val="left" w:pos="7003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highlight w:val="yellow"/>
        </w:rPr>
      </w:pPr>
    </w:p>
    <w:p w:rsidR="00FC5125" w:rsidRPr="00E7196B" w:rsidRDefault="00FC5125" w:rsidP="00FC5125">
      <w:pPr>
        <w:jc w:val="both"/>
        <w:rPr>
          <w:rFonts w:ascii="Arial" w:hAnsi="Arial" w:cs="Arial"/>
        </w:rPr>
      </w:pPr>
      <w:r w:rsidRPr="00CA4552">
        <w:rPr>
          <w:rFonts w:ascii="Arial" w:hAnsi="Arial" w:cs="Arial"/>
        </w:rPr>
        <w:t xml:space="preserve">A análise dos documentos de Proposta </w:t>
      </w:r>
      <w:r w:rsidR="003E5CFD">
        <w:rPr>
          <w:rFonts w:ascii="Arial" w:hAnsi="Arial" w:cs="Arial"/>
        </w:rPr>
        <w:t>Comercial</w:t>
      </w:r>
      <w:r w:rsidRPr="00CA4552">
        <w:rPr>
          <w:rFonts w:ascii="Arial" w:hAnsi="Arial" w:cs="Arial"/>
        </w:rPr>
        <w:t xml:space="preserve"> será efetuada fora da sessão. Nada mais havendo a tratar, o Senhor Presidente solicitou que fosse lavrada a presente Ata, abaixo assinada e rubricada pela Comissão Especial de Licitação, pelos representantes das empresas e por mim, </w:t>
      </w:r>
      <w:r>
        <w:rPr>
          <w:rFonts w:ascii="Arial" w:hAnsi="Arial" w:cs="Arial"/>
        </w:rPr>
        <w:t>Eloá de Seixas Torres Pessôa</w:t>
      </w:r>
      <w:r w:rsidRPr="00CA4552">
        <w:rPr>
          <w:rFonts w:ascii="Arial" w:hAnsi="Arial" w:cs="Arial"/>
        </w:rPr>
        <w:t xml:space="preserve"> que secretariei os trabalhos. A sessão encerrou-se à</w:t>
      </w:r>
      <w:r w:rsidRPr="00ED6826">
        <w:rPr>
          <w:rFonts w:ascii="Arial" w:hAnsi="Arial" w:cs="Arial"/>
        </w:rPr>
        <w:t xml:space="preserve">s </w:t>
      </w:r>
      <w:r w:rsidR="00986798">
        <w:rPr>
          <w:rFonts w:ascii="Arial" w:hAnsi="Arial" w:cs="Arial"/>
        </w:rPr>
        <w:t>10</w:t>
      </w:r>
      <w:r w:rsidRPr="00ED6826">
        <w:rPr>
          <w:rFonts w:ascii="Arial" w:hAnsi="Arial" w:cs="Arial"/>
        </w:rPr>
        <w:t xml:space="preserve"> horas e </w:t>
      </w:r>
      <w:r w:rsidR="00986798">
        <w:rPr>
          <w:rFonts w:ascii="Arial" w:hAnsi="Arial" w:cs="Arial"/>
        </w:rPr>
        <w:t>50</w:t>
      </w:r>
      <w:r w:rsidRPr="00ED6826">
        <w:rPr>
          <w:rFonts w:ascii="Arial" w:hAnsi="Arial" w:cs="Arial"/>
        </w:rPr>
        <w:t xml:space="preserve"> minutos.</w:t>
      </w:r>
    </w:p>
    <w:p w:rsidR="00821109" w:rsidRDefault="00821109" w:rsidP="00255FE6">
      <w:pPr>
        <w:jc w:val="both"/>
        <w:rPr>
          <w:rFonts w:ascii="Arial" w:hAnsi="Arial" w:cs="Arial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331F74" w:rsidRPr="00331F74" w:rsidTr="00986798">
        <w:tc>
          <w:tcPr>
            <w:tcW w:w="9570" w:type="dxa"/>
          </w:tcPr>
          <w:p w:rsidR="00331F74" w:rsidRPr="00331F74" w:rsidRDefault="00331F74">
            <w:pPr>
              <w:rPr>
                <w:rFonts w:ascii="Arial" w:hAnsi="Arial" w:cs="Arial"/>
                <w:b/>
              </w:rPr>
            </w:pPr>
          </w:p>
          <w:p w:rsidR="00331F74" w:rsidRPr="00331F74" w:rsidRDefault="00331F74">
            <w:pPr>
              <w:rPr>
                <w:rFonts w:ascii="Arial" w:hAnsi="Arial" w:cs="Arial"/>
                <w:b/>
              </w:rPr>
            </w:pPr>
          </w:p>
          <w:p w:rsidR="00331F74" w:rsidRPr="00331F74" w:rsidRDefault="00331F74">
            <w:pPr>
              <w:rPr>
                <w:rFonts w:ascii="Arial" w:hAnsi="Arial" w:cs="Arial"/>
                <w:b/>
              </w:rPr>
            </w:pPr>
          </w:p>
          <w:p w:rsidR="00331F74" w:rsidRPr="00331F74" w:rsidRDefault="00331F74">
            <w:pPr>
              <w:rPr>
                <w:rFonts w:ascii="Arial" w:hAnsi="Arial" w:cs="Arial"/>
                <w:b/>
              </w:rPr>
            </w:pPr>
          </w:p>
          <w:p w:rsidR="00331F74" w:rsidRPr="00331F74" w:rsidRDefault="00331F74">
            <w:pPr>
              <w:rPr>
                <w:rFonts w:ascii="Arial" w:hAnsi="Arial" w:cs="Arial"/>
                <w:b/>
              </w:rPr>
            </w:pPr>
          </w:p>
          <w:p w:rsidR="00331F74" w:rsidRPr="00331F74" w:rsidRDefault="00331F74">
            <w:pPr>
              <w:rPr>
                <w:rFonts w:ascii="Arial" w:hAnsi="Arial" w:cs="Arial"/>
                <w:b/>
              </w:rPr>
            </w:pPr>
          </w:p>
          <w:p w:rsidR="00331F74" w:rsidRPr="00331F74" w:rsidRDefault="00331F7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31F74">
              <w:rPr>
                <w:rFonts w:ascii="Arial" w:hAnsi="Arial" w:cs="Arial"/>
                <w:b/>
              </w:rPr>
              <w:t>João Alberto Favero</w:t>
            </w:r>
          </w:p>
          <w:p w:rsidR="00331F74" w:rsidRPr="00331F74" w:rsidRDefault="00331F74">
            <w:pPr>
              <w:jc w:val="center"/>
              <w:rPr>
                <w:rFonts w:ascii="Arial" w:hAnsi="Arial" w:cs="Arial"/>
                <w:lang w:val="es-ES_tradnl"/>
              </w:rPr>
            </w:pPr>
            <w:r w:rsidRPr="00331F74">
              <w:rPr>
                <w:rFonts w:ascii="Arial" w:hAnsi="Arial" w:cs="Arial"/>
                <w:lang w:val="es-ES_tradnl"/>
              </w:rPr>
              <w:t>Presidente</w:t>
            </w:r>
          </w:p>
        </w:tc>
      </w:tr>
    </w:tbl>
    <w:p w:rsidR="00331F74" w:rsidRPr="00331F74" w:rsidRDefault="00331F74" w:rsidP="00331F74">
      <w:pPr>
        <w:jc w:val="both"/>
        <w:rPr>
          <w:rFonts w:ascii="Arial" w:hAnsi="Arial" w:cs="Arial"/>
          <w:b/>
        </w:rPr>
      </w:pPr>
    </w:p>
    <w:p w:rsidR="00331F74" w:rsidRPr="00331F74" w:rsidRDefault="00331F74" w:rsidP="00331F74">
      <w:pPr>
        <w:jc w:val="both"/>
        <w:rPr>
          <w:rFonts w:ascii="Arial" w:hAnsi="Arial" w:cs="Arial"/>
          <w:b/>
        </w:rPr>
      </w:pPr>
    </w:p>
    <w:p w:rsidR="00331F74" w:rsidRPr="00331F74" w:rsidRDefault="00331F74" w:rsidP="00331F74">
      <w:pPr>
        <w:jc w:val="both"/>
        <w:rPr>
          <w:rFonts w:ascii="Arial" w:hAnsi="Arial" w:cs="Arial"/>
          <w:b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821"/>
      </w:tblGrid>
      <w:tr w:rsidR="00331F74" w:rsidRPr="00331F74" w:rsidTr="00331F74">
        <w:tc>
          <w:tcPr>
            <w:tcW w:w="4748" w:type="dxa"/>
          </w:tcPr>
          <w:p w:rsidR="00331F74" w:rsidRPr="00331F74" w:rsidRDefault="00331F74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31F74" w:rsidRPr="00331F74" w:rsidRDefault="00331F74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986798" w:rsidRDefault="0098679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986798" w:rsidRDefault="0098679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986798" w:rsidRDefault="0098679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986798" w:rsidRDefault="0098679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986798" w:rsidRDefault="0098679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31F74" w:rsidRPr="00331F74" w:rsidRDefault="00331F74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331F74">
              <w:rPr>
                <w:rFonts w:ascii="Arial" w:hAnsi="Arial" w:cs="Arial"/>
                <w:b/>
                <w:lang w:val="it-IT"/>
              </w:rPr>
              <w:t>João A. Poeta</w:t>
            </w:r>
          </w:p>
          <w:p w:rsidR="00331F74" w:rsidRPr="00331F74" w:rsidRDefault="00331F74">
            <w:pPr>
              <w:jc w:val="center"/>
              <w:rPr>
                <w:rFonts w:ascii="Arial" w:hAnsi="Arial" w:cs="Arial"/>
                <w:lang w:val="it-IT"/>
              </w:rPr>
            </w:pPr>
            <w:r w:rsidRPr="00331F74">
              <w:rPr>
                <w:rFonts w:ascii="Arial" w:hAnsi="Arial" w:cs="Arial"/>
                <w:lang w:val="it-IT"/>
              </w:rPr>
              <w:t xml:space="preserve">Membro                                                                     </w:t>
            </w:r>
          </w:p>
        </w:tc>
        <w:tc>
          <w:tcPr>
            <w:tcW w:w="4820" w:type="dxa"/>
          </w:tcPr>
          <w:p w:rsidR="00331F74" w:rsidRPr="00331F74" w:rsidRDefault="00331F74">
            <w:pPr>
              <w:jc w:val="center"/>
              <w:rPr>
                <w:rFonts w:ascii="Arial" w:hAnsi="Arial" w:cs="Arial"/>
                <w:b/>
              </w:rPr>
            </w:pPr>
          </w:p>
          <w:p w:rsidR="00331F74" w:rsidRPr="00331F74" w:rsidRDefault="00331F74">
            <w:pPr>
              <w:jc w:val="center"/>
              <w:rPr>
                <w:rFonts w:ascii="Arial" w:hAnsi="Arial" w:cs="Arial"/>
                <w:b/>
              </w:rPr>
            </w:pPr>
          </w:p>
          <w:p w:rsidR="00986798" w:rsidRDefault="00986798">
            <w:pPr>
              <w:jc w:val="center"/>
              <w:rPr>
                <w:rFonts w:ascii="Arial" w:hAnsi="Arial" w:cs="Arial"/>
                <w:b/>
              </w:rPr>
            </w:pPr>
          </w:p>
          <w:p w:rsidR="00986798" w:rsidRDefault="00986798">
            <w:pPr>
              <w:jc w:val="center"/>
              <w:rPr>
                <w:rFonts w:ascii="Arial" w:hAnsi="Arial" w:cs="Arial"/>
                <w:b/>
              </w:rPr>
            </w:pPr>
          </w:p>
          <w:p w:rsidR="00986798" w:rsidRDefault="00986798">
            <w:pPr>
              <w:jc w:val="center"/>
              <w:rPr>
                <w:rFonts w:ascii="Arial" w:hAnsi="Arial" w:cs="Arial"/>
                <w:b/>
              </w:rPr>
            </w:pPr>
          </w:p>
          <w:p w:rsidR="00986798" w:rsidRDefault="00986798">
            <w:pPr>
              <w:jc w:val="center"/>
              <w:rPr>
                <w:rFonts w:ascii="Arial" w:hAnsi="Arial" w:cs="Arial"/>
                <w:b/>
              </w:rPr>
            </w:pPr>
          </w:p>
          <w:p w:rsidR="00986798" w:rsidRDefault="00986798">
            <w:pPr>
              <w:jc w:val="center"/>
              <w:rPr>
                <w:rFonts w:ascii="Arial" w:hAnsi="Arial" w:cs="Arial"/>
                <w:b/>
              </w:rPr>
            </w:pPr>
          </w:p>
          <w:p w:rsidR="00331F74" w:rsidRPr="00331F74" w:rsidRDefault="00331F74">
            <w:pPr>
              <w:jc w:val="center"/>
              <w:rPr>
                <w:rFonts w:ascii="Arial" w:hAnsi="Arial" w:cs="Arial"/>
                <w:b/>
              </w:rPr>
            </w:pPr>
            <w:r w:rsidRPr="00331F74">
              <w:rPr>
                <w:rFonts w:ascii="Arial" w:hAnsi="Arial" w:cs="Arial"/>
                <w:b/>
              </w:rPr>
              <w:t xml:space="preserve">Márcio Batista de Sá </w:t>
            </w:r>
          </w:p>
          <w:p w:rsidR="00331F74" w:rsidRPr="00331F74" w:rsidRDefault="00331F74">
            <w:pPr>
              <w:jc w:val="center"/>
              <w:rPr>
                <w:rFonts w:ascii="Arial" w:hAnsi="Arial" w:cs="Arial"/>
              </w:rPr>
            </w:pPr>
            <w:r w:rsidRPr="00331F74">
              <w:rPr>
                <w:rFonts w:ascii="Arial" w:hAnsi="Arial" w:cs="Arial"/>
              </w:rPr>
              <w:t xml:space="preserve">Membro                                                                     </w:t>
            </w:r>
          </w:p>
        </w:tc>
      </w:tr>
      <w:tr w:rsidR="00331F74" w:rsidRPr="00331F74" w:rsidTr="00331F74">
        <w:tc>
          <w:tcPr>
            <w:tcW w:w="4748" w:type="dxa"/>
          </w:tcPr>
          <w:p w:rsidR="00331F74" w:rsidRPr="00331F74" w:rsidRDefault="00331F74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20" w:type="dxa"/>
          </w:tcPr>
          <w:p w:rsidR="00331F74" w:rsidRDefault="00331F74">
            <w:pPr>
              <w:jc w:val="center"/>
              <w:rPr>
                <w:rFonts w:ascii="Arial" w:hAnsi="Arial" w:cs="Arial"/>
                <w:b/>
              </w:rPr>
            </w:pPr>
          </w:p>
          <w:p w:rsidR="00331F74" w:rsidRPr="00331F74" w:rsidRDefault="00331F7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31F74" w:rsidRDefault="00331F74" w:rsidP="00331F74">
      <w:pPr>
        <w:jc w:val="both"/>
        <w:rPr>
          <w:rFonts w:ascii="Arial" w:hAnsi="Arial" w:cs="Arial"/>
          <w:b/>
        </w:rPr>
      </w:pPr>
    </w:p>
    <w:p w:rsidR="00986798" w:rsidRPr="00331F74" w:rsidRDefault="00986798" w:rsidP="00331F74">
      <w:pPr>
        <w:jc w:val="both"/>
        <w:rPr>
          <w:rFonts w:ascii="Arial" w:hAnsi="Arial" w:cs="Arial"/>
          <w:b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821"/>
      </w:tblGrid>
      <w:tr w:rsidR="00331F74" w:rsidRPr="00331F74" w:rsidTr="00331F74">
        <w:tc>
          <w:tcPr>
            <w:tcW w:w="4748" w:type="dxa"/>
          </w:tcPr>
          <w:p w:rsidR="00331F74" w:rsidRDefault="00331F74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986798" w:rsidRDefault="0098679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31F74" w:rsidRPr="00331F74" w:rsidRDefault="00331F74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331F74">
              <w:rPr>
                <w:rFonts w:ascii="Arial" w:hAnsi="Arial" w:cs="Arial"/>
                <w:b/>
                <w:lang w:val="it-IT"/>
              </w:rPr>
              <w:t>Denise Miranda de Barros</w:t>
            </w:r>
          </w:p>
          <w:p w:rsidR="00331F74" w:rsidRPr="00331F74" w:rsidRDefault="00331F74">
            <w:pPr>
              <w:jc w:val="center"/>
              <w:rPr>
                <w:rFonts w:ascii="Arial" w:hAnsi="Arial" w:cs="Arial"/>
                <w:lang w:val="it-IT"/>
              </w:rPr>
            </w:pPr>
            <w:r w:rsidRPr="00331F74">
              <w:rPr>
                <w:rFonts w:ascii="Arial" w:hAnsi="Arial" w:cs="Arial"/>
                <w:lang w:val="it-IT"/>
              </w:rPr>
              <w:t xml:space="preserve">Membro                                                                     </w:t>
            </w:r>
          </w:p>
        </w:tc>
        <w:tc>
          <w:tcPr>
            <w:tcW w:w="4820" w:type="dxa"/>
          </w:tcPr>
          <w:p w:rsidR="00331F74" w:rsidRPr="00331F74" w:rsidRDefault="00331F74">
            <w:pPr>
              <w:jc w:val="center"/>
              <w:rPr>
                <w:rFonts w:ascii="Arial" w:hAnsi="Arial" w:cs="Arial"/>
                <w:b/>
              </w:rPr>
            </w:pPr>
          </w:p>
          <w:p w:rsidR="00331F74" w:rsidRPr="00331F74" w:rsidRDefault="00331F74">
            <w:pPr>
              <w:jc w:val="center"/>
              <w:rPr>
                <w:rFonts w:ascii="Arial" w:hAnsi="Arial" w:cs="Arial"/>
                <w:b/>
              </w:rPr>
            </w:pPr>
          </w:p>
          <w:p w:rsidR="00331F74" w:rsidRPr="00331F74" w:rsidRDefault="00331F74">
            <w:pPr>
              <w:jc w:val="center"/>
              <w:rPr>
                <w:rFonts w:ascii="Arial" w:hAnsi="Arial" w:cs="Arial"/>
                <w:b/>
              </w:rPr>
            </w:pPr>
            <w:r w:rsidRPr="00331F74">
              <w:rPr>
                <w:rFonts w:ascii="Arial" w:hAnsi="Arial" w:cs="Arial"/>
                <w:b/>
              </w:rPr>
              <w:t>Antonio Luiz G. Dale Coutinho</w:t>
            </w:r>
          </w:p>
          <w:p w:rsidR="00331F74" w:rsidRPr="00331F74" w:rsidRDefault="00331F74">
            <w:pPr>
              <w:jc w:val="center"/>
              <w:rPr>
                <w:rFonts w:ascii="Arial" w:hAnsi="Arial" w:cs="Arial"/>
              </w:rPr>
            </w:pPr>
            <w:r w:rsidRPr="00331F74">
              <w:rPr>
                <w:rFonts w:ascii="Arial" w:hAnsi="Arial" w:cs="Arial"/>
              </w:rPr>
              <w:t xml:space="preserve">Membro                                                                     </w:t>
            </w:r>
          </w:p>
        </w:tc>
      </w:tr>
    </w:tbl>
    <w:p w:rsidR="00255FE6" w:rsidRPr="00331F74" w:rsidRDefault="00255FE6" w:rsidP="00255FE6">
      <w:pPr>
        <w:jc w:val="both"/>
        <w:rPr>
          <w:rFonts w:ascii="Arial" w:hAnsi="Arial" w:cs="Arial"/>
          <w:b/>
        </w:rPr>
      </w:pPr>
    </w:p>
    <w:p w:rsidR="00255FE6" w:rsidRPr="00331F74" w:rsidRDefault="00255FE6" w:rsidP="00255FE6">
      <w:pPr>
        <w:jc w:val="both"/>
        <w:rPr>
          <w:rFonts w:ascii="Arial" w:hAnsi="Arial" w:cs="Arial"/>
          <w:b/>
        </w:rPr>
      </w:pPr>
    </w:p>
    <w:p w:rsidR="007F2283" w:rsidRPr="00331F74" w:rsidRDefault="007F2283" w:rsidP="00255FE6">
      <w:pPr>
        <w:jc w:val="both"/>
        <w:rPr>
          <w:rFonts w:ascii="Arial" w:hAnsi="Arial" w:cs="Arial"/>
          <w:b/>
        </w:rPr>
      </w:pPr>
    </w:p>
    <w:p w:rsidR="00255FE6" w:rsidRDefault="00255FE6" w:rsidP="00255FE6">
      <w:pPr>
        <w:jc w:val="both"/>
        <w:rPr>
          <w:rFonts w:ascii="Arial" w:hAnsi="Arial" w:cs="Arial"/>
          <w:b/>
        </w:rPr>
      </w:pPr>
    </w:p>
    <w:p w:rsidR="00986798" w:rsidRPr="00331F74" w:rsidRDefault="00986798" w:rsidP="00255FE6">
      <w:pPr>
        <w:jc w:val="both"/>
        <w:rPr>
          <w:rFonts w:ascii="Arial" w:hAnsi="Arial" w:cs="Arial"/>
          <w:b/>
        </w:rPr>
      </w:pPr>
    </w:p>
    <w:tbl>
      <w:tblPr>
        <w:tblW w:w="143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  <w:gridCol w:w="4820"/>
      </w:tblGrid>
      <w:tr w:rsidR="000F3F10" w:rsidRPr="00331F74" w:rsidTr="00331F74">
        <w:trPr>
          <w:gridAfter w:val="1"/>
          <w:wAfter w:w="4820" w:type="dxa"/>
          <w:trHeight w:val="80"/>
        </w:trPr>
        <w:tc>
          <w:tcPr>
            <w:tcW w:w="4748" w:type="dxa"/>
          </w:tcPr>
          <w:p w:rsidR="000F3F10" w:rsidRPr="00331F74" w:rsidRDefault="000F3F10" w:rsidP="006432C0">
            <w:pPr>
              <w:jc w:val="center"/>
              <w:rPr>
                <w:rFonts w:ascii="Arial" w:hAnsi="Arial" w:cs="Arial"/>
                <w:b/>
                <w:highlight w:val="yellow"/>
                <w:lang w:val="it-IT"/>
              </w:rPr>
            </w:pPr>
          </w:p>
        </w:tc>
        <w:tc>
          <w:tcPr>
            <w:tcW w:w="4820" w:type="dxa"/>
          </w:tcPr>
          <w:p w:rsidR="000F3F10" w:rsidRPr="00331F74" w:rsidRDefault="000F3F10" w:rsidP="00A446BA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31F74" w:rsidRPr="00331F74" w:rsidTr="00A949E0">
        <w:trPr>
          <w:gridAfter w:val="1"/>
          <w:wAfter w:w="4820" w:type="dxa"/>
          <w:trHeight w:val="1341"/>
        </w:trPr>
        <w:tc>
          <w:tcPr>
            <w:tcW w:w="4748" w:type="dxa"/>
          </w:tcPr>
          <w:tbl>
            <w:tblPr>
              <w:tblW w:w="95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4821"/>
            </w:tblGrid>
            <w:tr w:rsidR="00331F74" w:rsidRPr="00331F74" w:rsidTr="00607145">
              <w:tc>
                <w:tcPr>
                  <w:tcW w:w="4748" w:type="dxa"/>
                  <w:hideMark/>
                </w:tcPr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 xml:space="preserve">Estática Engenharia Ltda </w:t>
                  </w:r>
                </w:p>
                <w:p w:rsidR="00331F74" w:rsidRPr="00331F74" w:rsidRDefault="00986798" w:rsidP="00607145">
                  <w:pPr>
                    <w:jc w:val="center"/>
                    <w:rPr>
                      <w:rFonts w:ascii="Arial" w:hAnsi="Arial" w:cs="Arial"/>
                      <w:highlight w:val="yellow"/>
                      <w:lang w:val="it-IT"/>
                    </w:rPr>
                  </w:pPr>
                  <w:r>
                    <w:rPr>
                      <w:rFonts w:ascii="Arial" w:hAnsi="Arial" w:cs="Arial"/>
                    </w:rPr>
                    <w:t>Sem representante</w:t>
                  </w:r>
                  <w:r w:rsidR="00331F74" w:rsidRPr="00331F74"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4820" w:type="dxa"/>
                  <w:hideMark/>
                </w:tcPr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 xml:space="preserve">Consórcio Tietê Leste </w:t>
                  </w: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>Sem representante</w:t>
                  </w:r>
                </w:p>
              </w:tc>
            </w:tr>
          </w:tbl>
          <w:p w:rsidR="00331F74" w:rsidRPr="00331F74" w:rsidRDefault="00331F74" w:rsidP="00607145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820" w:type="dxa"/>
          </w:tcPr>
          <w:tbl>
            <w:tblPr>
              <w:tblW w:w="95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4821"/>
            </w:tblGrid>
            <w:tr w:rsidR="00331F74" w:rsidRPr="00331F74" w:rsidTr="00607145">
              <w:tc>
                <w:tcPr>
                  <w:tcW w:w="4748" w:type="dxa"/>
                  <w:hideMark/>
                </w:tcPr>
                <w:p w:rsidR="00331F74" w:rsidRPr="00331F74" w:rsidRDefault="00331F74" w:rsidP="00331F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 xml:space="preserve">Consórcio Tietê Leste </w:t>
                  </w:r>
                </w:p>
                <w:p w:rsidR="00331F74" w:rsidRPr="00331F74" w:rsidRDefault="00331F74" w:rsidP="00331F74">
                  <w:pPr>
                    <w:jc w:val="center"/>
                    <w:rPr>
                      <w:rFonts w:ascii="Arial" w:hAnsi="Arial" w:cs="Arial"/>
                      <w:highlight w:val="yellow"/>
                      <w:lang w:val="it-IT"/>
                    </w:rPr>
                  </w:pPr>
                  <w:r w:rsidRPr="00331F74">
                    <w:rPr>
                      <w:rFonts w:ascii="Arial" w:hAnsi="Arial" w:cs="Arial"/>
                    </w:rPr>
                    <w:t>Sem representante</w:t>
                  </w:r>
                </w:p>
              </w:tc>
              <w:tc>
                <w:tcPr>
                  <w:tcW w:w="4820" w:type="dxa"/>
                  <w:hideMark/>
                </w:tcPr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 xml:space="preserve">Consórcio Tietê Leste </w:t>
                  </w: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>Sem representante</w:t>
                  </w:r>
                </w:p>
              </w:tc>
            </w:tr>
          </w:tbl>
          <w:p w:rsidR="00331F74" w:rsidRPr="00331F74" w:rsidRDefault="00331F74" w:rsidP="00607145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31F74" w:rsidRPr="00331F74" w:rsidTr="00A949E0">
        <w:trPr>
          <w:gridAfter w:val="1"/>
          <w:wAfter w:w="4820" w:type="dxa"/>
        </w:trPr>
        <w:tc>
          <w:tcPr>
            <w:tcW w:w="4748" w:type="dxa"/>
          </w:tcPr>
          <w:p w:rsidR="00331F74" w:rsidRPr="00331F74" w:rsidRDefault="00331F74" w:rsidP="00607145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820" w:type="dxa"/>
          </w:tcPr>
          <w:p w:rsidR="00331F74" w:rsidRPr="00331F74" w:rsidRDefault="00331F74" w:rsidP="00607145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31F74" w:rsidRPr="00331F74" w:rsidTr="00A949E0">
        <w:trPr>
          <w:gridAfter w:val="1"/>
          <w:wAfter w:w="4820" w:type="dxa"/>
        </w:trPr>
        <w:tc>
          <w:tcPr>
            <w:tcW w:w="4748" w:type="dxa"/>
          </w:tcPr>
          <w:tbl>
            <w:tblPr>
              <w:tblW w:w="95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4821"/>
            </w:tblGrid>
            <w:tr w:rsidR="00331F74" w:rsidRPr="00331F74" w:rsidTr="00607145">
              <w:tc>
                <w:tcPr>
                  <w:tcW w:w="4748" w:type="dxa"/>
                </w:tcPr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>TCRE Engenharia Ltda</w:t>
                  </w: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</w:rPr>
                  </w:pPr>
                  <w:r w:rsidRPr="00331F74">
                    <w:rPr>
                      <w:rFonts w:ascii="Arial" w:hAnsi="Arial" w:cs="Arial"/>
                    </w:rPr>
                    <w:t>Sem representante</w:t>
                  </w: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986798" w:rsidRPr="00331F74" w:rsidRDefault="00986798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31F74" w:rsidRPr="00331F74" w:rsidRDefault="00331F74" w:rsidP="00331F74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4820" w:type="dxa"/>
                </w:tcPr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 xml:space="preserve">Consórcio TLX </w:t>
                  </w: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>Sem representante</w:t>
                  </w:r>
                </w:p>
              </w:tc>
            </w:tr>
          </w:tbl>
          <w:p w:rsidR="00331F74" w:rsidRPr="00331F74" w:rsidRDefault="00331F74" w:rsidP="00607145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820" w:type="dxa"/>
          </w:tcPr>
          <w:tbl>
            <w:tblPr>
              <w:tblW w:w="95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4821"/>
            </w:tblGrid>
            <w:tr w:rsidR="00331F74" w:rsidRPr="00331F74" w:rsidTr="00607145">
              <w:tc>
                <w:tcPr>
                  <w:tcW w:w="4748" w:type="dxa"/>
                </w:tcPr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331F74" w:rsidRPr="00331F74" w:rsidRDefault="00331F74" w:rsidP="00331F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 xml:space="preserve">AHESE Engenharia Ltda </w:t>
                  </w:r>
                </w:p>
                <w:p w:rsidR="00331F74" w:rsidRPr="00331F74" w:rsidRDefault="00986798" w:rsidP="00331F7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Sem representante</w:t>
                  </w:r>
                  <w:bookmarkStart w:id="0" w:name="_GoBack"/>
                  <w:bookmarkEnd w:id="0"/>
                </w:p>
                <w:p w:rsidR="00331F74" w:rsidRPr="00331F74" w:rsidRDefault="00331F74" w:rsidP="00331F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31F74" w:rsidRPr="00331F74" w:rsidRDefault="00331F74" w:rsidP="00331F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31F74" w:rsidRDefault="00331F74" w:rsidP="00331F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31F74" w:rsidRDefault="00331F74" w:rsidP="00331F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31F74" w:rsidRPr="00331F74" w:rsidRDefault="00331F74" w:rsidP="00331F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31F74" w:rsidRPr="00331F74" w:rsidRDefault="00331F74" w:rsidP="00331F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>Eloá de Seixas Torres Pessôa</w:t>
                  </w:r>
                </w:p>
                <w:p w:rsidR="00331F74" w:rsidRPr="00331F74" w:rsidRDefault="00331F74" w:rsidP="00331F74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331F74">
                    <w:rPr>
                      <w:rFonts w:ascii="Arial" w:hAnsi="Arial" w:cs="Arial"/>
                    </w:rPr>
                    <w:t>Secretária da Ata</w:t>
                  </w:r>
                </w:p>
                <w:p w:rsidR="00331F74" w:rsidRPr="00331F74" w:rsidRDefault="00331F74" w:rsidP="00331F74">
                  <w:pPr>
                    <w:jc w:val="both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331F74" w:rsidRPr="00331F74" w:rsidRDefault="00331F74" w:rsidP="00331F74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</w:tc>
              <w:tc>
                <w:tcPr>
                  <w:tcW w:w="4820" w:type="dxa"/>
                </w:tcPr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 xml:space="preserve">Consórcio TLX </w:t>
                  </w:r>
                </w:p>
                <w:p w:rsidR="00331F74" w:rsidRPr="00331F74" w:rsidRDefault="00331F74" w:rsidP="00607145">
                  <w:pPr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331F74">
                    <w:rPr>
                      <w:rFonts w:ascii="Arial" w:hAnsi="Arial" w:cs="Arial"/>
                      <w:b/>
                    </w:rPr>
                    <w:t>Sem representante</w:t>
                  </w:r>
                </w:p>
              </w:tc>
            </w:tr>
          </w:tbl>
          <w:p w:rsidR="00331F74" w:rsidRPr="00331F74" w:rsidRDefault="00331F74" w:rsidP="00607145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31F74" w:rsidRPr="00A949E0" w:rsidTr="00A949E0">
        <w:tc>
          <w:tcPr>
            <w:tcW w:w="4748" w:type="dxa"/>
          </w:tcPr>
          <w:p w:rsidR="00331F74" w:rsidRPr="00D51AF1" w:rsidRDefault="00331F74" w:rsidP="0060714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20" w:type="dxa"/>
          </w:tcPr>
          <w:p w:rsidR="00331F74" w:rsidRPr="00D51AF1" w:rsidRDefault="00331F74" w:rsidP="0060714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20" w:type="dxa"/>
          </w:tcPr>
          <w:p w:rsidR="00331F74" w:rsidRPr="00A949E0" w:rsidRDefault="00331F74" w:rsidP="00567FB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3F10" w:rsidRPr="00A949E0" w:rsidRDefault="000F3F10" w:rsidP="000F3F10">
      <w:pPr>
        <w:jc w:val="both"/>
        <w:rPr>
          <w:rFonts w:ascii="Arial" w:hAnsi="Arial" w:cs="Arial"/>
          <w:b/>
          <w:highlight w:val="yellow"/>
        </w:rPr>
      </w:pPr>
    </w:p>
    <w:p w:rsidR="005C1504" w:rsidRPr="00A949E0" w:rsidRDefault="005C1504" w:rsidP="000F3F10">
      <w:pPr>
        <w:jc w:val="both"/>
        <w:rPr>
          <w:rFonts w:ascii="Arial" w:hAnsi="Arial" w:cs="Arial"/>
          <w:b/>
          <w:highlight w:val="yellow"/>
        </w:rPr>
      </w:pPr>
    </w:p>
    <w:p w:rsidR="005C1504" w:rsidRDefault="005C1504" w:rsidP="000F3F10">
      <w:pPr>
        <w:jc w:val="both"/>
        <w:rPr>
          <w:rFonts w:ascii="Arial" w:hAnsi="Arial" w:cs="Arial"/>
          <w:highlight w:val="yellow"/>
        </w:rPr>
      </w:pPr>
    </w:p>
    <w:p w:rsidR="005C1504" w:rsidRDefault="005C1504" w:rsidP="000F3F10">
      <w:pPr>
        <w:jc w:val="both"/>
        <w:rPr>
          <w:rFonts w:ascii="Arial" w:hAnsi="Arial" w:cs="Arial"/>
          <w:highlight w:val="yellow"/>
        </w:rPr>
      </w:pPr>
    </w:p>
    <w:p w:rsidR="008923DA" w:rsidRDefault="008923DA" w:rsidP="000F3F10">
      <w:pPr>
        <w:jc w:val="both"/>
        <w:rPr>
          <w:rFonts w:ascii="Arial" w:hAnsi="Arial" w:cs="Arial"/>
          <w:highlight w:val="yellow"/>
        </w:rPr>
      </w:pPr>
    </w:p>
    <w:p w:rsidR="000F3F10" w:rsidRPr="00A3163C" w:rsidRDefault="000F3F10" w:rsidP="000F3F10">
      <w:pPr>
        <w:jc w:val="both"/>
        <w:rPr>
          <w:rFonts w:ascii="Arial" w:hAnsi="Arial" w:cs="Arial"/>
        </w:rPr>
      </w:pPr>
    </w:p>
    <w:tbl>
      <w:tblPr>
        <w:tblW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A949E0" w:rsidRPr="00787F28" w:rsidTr="00A949E0">
        <w:tc>
          <w:tcPr>
            <w:tcW w:w="4748" w:type="dxa"/>
          </w:tcPr>
          <w:p w:rsidR="00A949E0" w:rsidRPr="00111D8B" w:rsidRDefault="00A949E0" w:rsidP="00B5694B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:rsidR="000F3F10" w:rsidRPr="0068039A" w:rsidRDefault="000F3F10" w:rsidP="000F3F10">
      <w:pPr>
        <w:jc w:val="both"/>
        <w:rPr>
          <w:rFonts w:ascii="Arial" w:hAnsi="Arial" w:cs="Arial"/>
          <w:highlight w:val="yellow"/>
        </w:rPr>
      </w:pPr>
    </w:p>
    <w:p w:rsidR="000F3F10" w:rsidRPr="0068039A" w:rsidRDefault="000F3F10" w:rsidP="000F3F10">
      <w:pPr>
        <w:jc w:val="both"/>
        <w:rPr>
          <w:rFonts w:ascii="Arial" w:hAnsi="Arial" w:cs="Arial"/>
          <w:highlight w:val="yellow"/>
        </w:rPr>
      </w:pPr>
    </w:p>
    <w:sectPr w:rsidR="000F3F10" w:rsidRPr="0068039A" w:rsidSect="008E52F7">
      <w:headerReference w:type="even" r:id="rId8"/>
      <w:headerReference w:type="default" r:id="rId9"/>
      <w:footerReference w:type="even" r:id="rId10"/>
      <w:footerReference w:type="default" r:id="rId11"/>
      <w:pgSz w:w="11892" w:h="16840" w:code="9"/>
      <w:pgMar w:top="1388" w:right="992" w:bottom="851" w:left="1418" w:header="851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CA" w:rsidRDefault="00E013CA">
      <w:r>
        <w:separator/>
      </w:r>
    </w:p>
  </w:endnote>
  <w:endnote w:type="continuationSeparator" w:id="0">
    <w:p w:rsidR="00E013CA" w:rsidRDefault="00E0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lio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4" w:rsidRDefault="00D464D4" w:rsidP="00F4170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64D4" w:rsidRDefault="00D464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4" w:rsidRPr="002675D1" w:rsidRDefault="00787F28">
    <w:pPr>
      <w:pStyle w:val="Rodap"/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LI </w:t>
    </w:r>
    <w:r w:rsidR="00D47492">
      <w:rPr>
        <w:rFonts w:ascii="Calibri" w:hAnsi="Calibri"/>
        <w:sz w:val="22"/>
      </w:rPr>
      <w:t xml:space="preserve">TGD </w:t>
    </w:r>
    <w:r w:rsidR="00331F74">
      <w:rPr>
        <w:rFonts w:ascii="Calibri" w:hAnsi="Calibri"/>
        <w:sz w:val="22"/>
      </w:rPr>
      <w:t>05.711</w:t>
    </w:r>
    <w:r w:rsidR="00831532">
      <w:rPr>
        <w:rFonts w:ascii="Calibri" w:hAnsi="Calibri"/>
        <w:sz w:val="22"/>
      </w:rPr>
      <w:t>/18</w:t>
    </w:r>
    <w:r w:rsidR="00D464D4" w:rsidRPr="00CA3DDD">
      <w:rPr>
        <w:rFonts w:ascii="Calibri" w:hAnsi="Calibri"/>
        <w:sz w:val="22"/>
      </w:rPr>
      <w:t xml:space="preserve"> – Ata de </w:t>
    </w:r>
    <w:r w:rsidR="005C1504">
      <w:rPr>
        <w:rFonts w:ascii="Calibri" w:hAnsi="Calibri"/>
        <w:sz w:val="22"/>
      </w:rPr>
      <w:t xml:space="preserve">Abertura das Propostas </w:t>
    </w:r>
    <w:r w:rsidR="00331F74">
      <w:rPr>
        <w:rFonts w:ascii="Calibri" w:hAnsi="Calibri"/>
        <w:sz w:val="22"/>
      </w:rPr>
      <w:t>Comerciais</w:t>
    </w:r>
  </w:p>
  <w:p w:rsidR="00D464D4" w:rsidRPr="007F4C7E" w:rsidRDefault="00D464D4" w:rsidP="00BC5E57">
    <w:pPr>
      <w:pStyle w:val="Rodap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CA" w:rsidRDefault="00E013CA">
      <w:r>
        <w:separator/>
      </w:r>
    </w:p>
  </w:footnote>
  <w:footnote w:type="continuationSeparator" w:id="0">
    <w:p w:rsidR="00E013CA" w:rsidRDefault="00E0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4" w:rsidRDefault="00D464D4" w:rsidP="00F417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64D4" w:rsidRDefault="00D464D4" w:rsidP="0045053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4" w:rsidRDefault="00D464D4" w:rsidP="00F417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67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64D4" w:rsidRDefault="00C921AA" w:rsidP="00831532">
    <w:pPr>
      <w:pStyle w:val="Cabealho"/>
      <w:ind w:right="360"/>
      <w:rPr>
        <w:rFonts w:ascii="Folio Md BT" w:hAnsi="Folio Md BT"/>
        <w:sz w:val="22"/>
      </w:rPr>
    </w:pPr>
    <w:r>
      <w:rPr>
        <w:rFonts w:ascii="Folio Md BT" w:hAnsi="Folio Md BT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1322705</wp:posOffset>
              </wp:positionH>
              <wp:positionV relativeFrom="paragraph">
                <wp:posOffset>2540</wp:posOffset>
              </wp:positionV>
              <wp:extent cx="5257800" cy="802005"/>
              <wp:effectExtent l="0" t="254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606" w:rsidRPr="00707F02" w:rsidRDefault="00747606" w:rsidP="00747606">
                          <w:pPr>
                            <w:ind w:right="762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7F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Companhia de Saneamento Básico do Estado de São Paulo</w:t>
                          </w:r>
                        </w:p>
                        <w:p w:rsidR="00747606" w:rsidRPr="00707F02" w:rsidRDefault="00747606" w:rsidP="00747606">
                          <w:pPr>
                            <w:ind w:right="762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7F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Departamento de Suporte aos Empreendimentos - TGD</w:t>
                          </w:r>
                        </w:p>
                        <w:p w:rsidR="00747606" w:rsidRPr="00707F02" w:rsidRDefault="00747606" w:rsidP="00747606">
                          <w:pPr>
                            <w:ind w:left="-284" w:right="762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7F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do Estado, 561–Unidade II – Ponte Pequena- CEP 01107-900-São Paulo- SP</w:t>
                          </w:r>
                        </w:p>
                        <w:p w:rsidR="00747606" w:rsidRPr="00707F02" w:rsidRDefault="00747606" w:rsidP="00747606">
                          <w:pPr>
                            <w:ind w:right="762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7F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(11) 3388-6086</w:t>
                          </w:r>
                        </w:p>
                        <w:p w:rsidR="00747606" w:rsidRPr="00707F02" w:rsidRDefault="00747606" w:rsidP="00747606">
                          <w:pPr>
                            <w:ind w:right="762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07F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www.sabesp.com.br</w:t>
                          </w:r>
                        </w:p>
                        <w:p w:rsidR="00747606" w:rsidRPr="00410D79" w:rsidRDefault="00747606" w:rsidP="00747606"/>
                        <w:p w:rsidR="00D464D4" w:rsidRPr="00410D79" w:rsidRDefault="00D464D4" w:rsidP="00410D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15pt;margin-top:.2pt;width:414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M9gQIAAA8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" o:allowincell="f" stroked="f">
              <v:textbox>
                <w:txbxContent>
                  <w:p w:rsidR="00747606" w:rsidRPr="00707F02" w:rsidRDefault="00747606" w:rsidP="00747606">
                    <w:pPr>
                      <w:ind w:right="762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7F02">
                      <w:rPr>
                        <w:rFonts w:ascii="Arial" w:hAnsi="Arial" w:cs="Arial"/>
                        <w:sz w:val="16"/>
                        <w:szCs w:val="16"/>
                      </w:rPr>
                      <w:t>Companhia de Saneamento Básico do Estado de São Paulo</w:t>
                    </w:r>
                  </w:p>
                  <w:p w:rsidR="00747606" w:rsidRPr="00707F02" w:rsidRDefault="00747606" w:rsidP="00747606">
                    <w:pPr>
                      <w:ind w:right="762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7F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Departamento de Suporte aos Empreendimentos - TGD</w:t>
                    </w:r>
                  </w:p>
                  <w:p w:rsidR="00747606" w:rsidRPr="00707F02" w:rsidRDefault="00747606" w:rsidP="00747606">
                    <w:pPr>
                      <w:ind w:left="-284" w:right="762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7F02">
                      <w:rPr>
                        <w:rFonts w:ascii="Arial" w:hAnsi="Arial" w:cs="Arial"/>
                        <w:sz w:val="16"/>
                        <w:szCs w:val="16"/>
                      </w:rPr>
                      <w:t>Av. do Estado, 561–Unidade II – Ponte Pequena- CEP 01107-900-São Paulo- SP</w:t>
                    </w:r>
                  </w:p>
                  <w:p w:rsidR="00747606" w:rsidRPr="00707F02" w:rsidRDefault="00747606" w:rsidP="00747606">
                    <w:pPr>
                      <w:ind w:right="762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7F02">
                      <w:rPr>
                        <w:rFonts w:ascii="Arial" w:hAnsi="Arial" w:cs="Arial"/>
                        <w:sz w:val="16"/>
                        <w:szCs w:val="16"/>
                      </w:rPr>
                      <w:t>Tel. (11) 3388-6086</w:t>
                    </w:r>
                  </w:p>
                  <w:p w:rsidR="00747606" w:rsidRPr="00707F02" w:rsidRDefault="00747606" w:rsidP="00747606">
                    <w:pPr>
                      <w:ind w:right="762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7F02">
                      <w:rPr>
                        <w:rFonts w:ascii="Arial" w:hAnsi="Arial" w:cs="Arial"/>
                        <w:sz w:val="16"/>
                        <w:szCs w:val="16"/>
                      </w:rPr>
                      <w:t>www.sabesp.com.br</w:t>
                    </w:r>
                  </w:p>
                  <w:p w:rsidR="00747606" w:rsidRPr="00410D79" w:rsidRDefault="00747606" w:rsidP="00747606"/>
                  <w:p w:rsidR="00D464D4" w:rsidRPr="00410D79" w:rsidRDefault="00D464D4" w:rsidP="00410D79"/>
                </w:txbxContent>
              </v:textbox>
            </v:shape>
          </w:pict>
        </mc:Fallback>
      </mc:AlternateContent>
    </w:r>
    <w:r w:rsidR="00986798">
      <w:rPr>
        <w:rFonts w:ascii="Folio Md BT" w:hAnsi="Folio Md BT"/>
        <w:noProof/>
        <w:sz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15pt;margin-top:.45pt;width:38.25pt;height:40.05pt;z-index:251657216;visibility:visible;mso-wrap-edited:f;mso-position-horizontal-relative:text;mso-position-vertical-relative:text" o:allowincell="f">
          <v:imagedata r:id="rId1" o:title=""/>
          <w10:wrap type="topAndBottom"/>
        </v:shape>
        <o:OLEObject Type="Embed" ProgID="Word.Picture.8" ShapeID="_x0000_s2049" DrawAspect="Content" ObjectID="_1642491225" r:id="rId2"/>
      </w:object>
    </w:r>
    <w:r w:rsidR="00D464D4">
      <w:rPr>
        <w:rFonts w:ascii="Folio Md BT" w:hAnsi="Folio Md BT"/>
        <w:sz w:val="22"/>
      </w:rPr>
      <w:t>Sabesp</w:t>
    </w:r>
  </w:p>
  <w:p w:rsidR="00D464D4" w:rsidRDefault="00D464D4">
    <w:pPr>
      <w:pStyle w:val="Cabealho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766C"/>
    <w:multiLevelType w:val="hybridMultilevel"/>
    <w:tmpl w:val="E624B1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10EF"/>
    <w:multiLevelType w:val="hybridMultilevel"/>
    <w:tmpl w:val="0A56E380"/>
    <w:lvl w:ilvl="0" w:tplc="72F813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1186C"/>
    <w:multiLevelType w:val="hybridMultilevel"/>
    <w:tmpl w:val="274298AE"/>
    <w:lvl w:ilvl="0" w:tplc="80B057EA">
      <w:start w:val="1"/>
      <w:numFmt w:val="lowerLetter"/>
      <w:lvlText w:val="(%1)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D596A50"/>
    <w:multiLevelType w:val="hybridMultilevel"/>
    <w:tmpl w:val="7B7EF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7835"/>
    <w:multiLevelType w:val="hybridMultilevel"/>
    <w:tmpl w:val="7716E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2522B"/>
    <w:multiLevelType w:val="hybridMultilevel"/>
    <w:tmpl w:val="00F036E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43960185"/>
    <w:multiLevelType w:val="singleLevel"/>
    <w:tmpl w:val="17DEF87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80377AE"/>
    <w:multiLevelType w:val="singleLevel"/>
    <w:tmpl w:val="1D6AD408"/>
    <w:lvl w:ilvl="0">
      <w:start w:val="6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6C9439EE"/>
    <w:multiLevelType w:val="hybridMultilevel"/>
    <w:tmpl w:val="6A4EB4E6"/>
    <w:lvl w:ilvl="0" w:tplc="4356AD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57"/>
    <w:rsid w:val="00001B77"/>
    <w:rsid w:val="00005275"/>
    <w:rsid w:val="0000664C"/>
    <w:rsid w:val="00006F77"/>
    <w:rsid w:val="0001174A"/>
    <w:rsid w:val="000119AE"/>
    <w:rsid w:val="00011CF0"/>
    <w:rsid w:val="0001614F"/>
    <w:rsid w:val="00021F59"/>
    <w:rsid w:val="00026419"/>
    <w:rsid w:val="000331CC"/>
    <w:rsid w:val="0003717A"/>
    <w:rsid w:val="00041DCA"/>
    <w:rsid w:val="000464D8"/>
    <w:rsid w:val="00047B29"/>
    <w:rsid w:val="00050FEB"/>
    <w:rsid w:val="00052FCF"/>
    <w:rsid w:val="00053AF2"/>
    <w:rsid w:val="00053F63"/>
    <w:rsid w:val="00054B9E"/>
    <w:rsid w:val="00055F6D"/>
    <w:rsid w:val="000562E0"/>
    <w:rsid w:val="00056728"/>
    <w:rsid w:val="00062444"/>
    <w:rsid w:val="0006537F"/>
    <w:rsid w:val="0006631C"/>
    <w:rsid w:val="00066C96"/>
    <w:rsid w:val="00070927"/>
    <w:rsid w:val="00071BCA"/>
    <w:rsid w:val="000744A7"/>
    <w:rsid w:val="00074CF3"/>
    <w:rsid w:val="00074E3C"/>
    <w:rsid w:val="00075368"/>
    <w:rsid w:val="00080875"/>
    <w:rsid w:val="000824B5"/>
    <w:rsid w:val="00082A47"/>
    <w:rsid w:val="00091632"/>
    <w:rsid w:val="00092846"/>
    <w:rsid w:val="00092B31"/>
    <w:rsid w:val="000943CC"/>
    <w:rsid w:val="000A03D0"/>
    <w:rsid w:val="000A1257"/>
    <w:rsid w:val="000A156D"/>
    <w:rsid w:val="000A1D9D"/>
    <w:rsid w:val="000A3AEF"/>
    <w:rsid w:val="000A3F92"/>
    <w:rsid w:val="000B04FA"/>
    <w:rsid w:val="000B320A"/>
    <w:rsid w:val="000B33F9"/>
    <w:rsid w:val="000C062C"/>
    <w:rsid w:val="000C3A01"/>
    <w:rsid w:val="000D042B"/>
    <w:rsid w:val="000D0F78"/>
    <w:rsid w:val="000D5827"/>
    <w:rsid w:val="000E014E"/>
    <w:rsid w:val="000E0647"/>
    <w:rsid w:val="000E17AD"/>
    <w:rsid w:val="000E21EB"/>
    <w:rsid w:val="000E42C8"/>
    <w:rsid w:val="000E4662"/>
    <w:rsid w:val="000E60D4"/>
    <w:rsid w:val="000E6227"/>
    <w:rsid w:val="000E77FB"/>
    <w:rsid w:val="000F0EF2"/>
    <w:rsid w:val="000F313F"/>
    <w:rsid w:val="000F34EE"/>
    <w:rsid w:val="000F3DC5"/>
    <w:rsid w:val="000F3F10"/>
    <w:rsid w:val="000F5684"/>
    <w:rsid w:val="00101394"/>
    <w:rsid w:val="001076C8"/>
    <w:rsid w:val="0011317E"/>
    <w:rsid w:val="0011432F"/>
    <w:rsid w:val="00116C41"/>
    <w:rsid w:val="00117DB1"/>
    <w:rsid w:val="00121E21"/>
    <w:rsid w:val="00121FBE"/>
    <w:rsid w:val="00123DD9"/>
    <w:rsid w:val="00126E4C"/>
    <w:rsid w:val="00127E4C"/>
    <w:rsid w:val="0013328A"/>
    <w:rsid w:val="001336C7"/>
    <w:rsid w:val="0013390D"/>
    <w:rsid w:val="00133D02"/>
    <w:rsid w:val="00143470"/>
    <w:rsid w:val="00143932"/>
    <w:rsid w:val="001454AB"/>
    <w:rsid w:val="00146C1A"/>
    <w:rsid w:val="00154FBB"/>
    <w:rsid w:val="001614D0"/>
    <w:rsid w:val="001643B0"/>
    <w:rsid w:val="00165B1B"/>
    <w:rsid w:val="001718AA"/>
    <w:rsid w:val="001719EB"/>
    <w:rsid w:val="001775B5"/>
    <w:rsid w:val="00182BF9"/>
    <w:rsid w:val="00182D9B"/>
    <w:rsid w:val="0018335B"/>
    <w:rsid w:val="001903C0"/>
    <w:rsid w:val="00190538"/>
    <w:rsid w:val="00191ADA"/>
    <w:rsid w:val="00192C4C"/>
    <w:rsid w:val="001930A7"/>
    <w:rsid w:val="001956E9"/>
    <w:rsid w:val="001A1181"/>
    <w:rsid w:val="001A2D02"/>
    <w:rsid w:val="001A35EA"/>
    <w:rsid w:val="001A38A5"/>
    <w:rsid w:val="001B5493"/>
    <w:rsid w:val="001C0C0B"/>
    <w:rsid w:val="001C1903"/>
    <w:rsid w:val="001C28CC"/>
    <w:rsid w:val="001D6D67"/>
    <w:rsid w:val="001E18F6"/>
    <w:rsid w:val="001E293D"/>
    <w:rsid w:val="001E7E5B"/>
    <w:rsid w:val="001F1CE0"/>
    <w:rsid w:val="002039E8"/>
    <w:rsid w:val="00213DE4"/>
    <w:rsid w:val="00215EBD"/>
    <w:rsid w:val="00216AEB"/>
    <w:rsid w:val="00217246"/>
    <w:rsid w:val="002173E4"/>
    <w:rsid w:val="002204C2"/>
    <w:rsid w:val="0022496D"/>
    <w:rsid w:val="00225009"/>
    <w:rsid w:val="002256ED"/>
    <w:rsid w:val="00227AF5"/>
    <w:rsid w:val="002308FB"/>
    <w:rsid w:val="00231FED"/>
    <w:rsid w:val="00235F51"/>
    <w:rsid w:val="002450CF"/>
    <w:rsid w:val="002461E0"/>
    <w:rsid w:val="0024678B"/>
    <w:rsid w:val="00254953"/>
    <w:rsid w:val="00255FE6"/>
    <w:rsid w:val="00261ED6"/>
    <w:rsid w:val="00264463"/>
    <w:rsid w:val="002675D1"/>
    <w:rsid w:val="00271468"/>
    <w:rsid w:val="002751DE"/>
    <w:rsid w:val="002876B4"/>
    <w:rsid w:val="00290B1D"/>
    <w:rsid w:val="00293405"/>
    <w:rsid w:val="0029424D"/>
    <w:rsid w:val="0029680B"/>
    <w:rsid w:val="002A258F"/>
    <w:rsid w:val="002A27B5"/>
    <w:rsid w:val="002A3729"/>
    <w:rsid w:val="002A407A"/>
    <w:rsid w:val="002A5ABF"/>
    <w:rsid w:val="002A720B"/>
    <w:rsid w:val="002B08AE"/>
    <w:rsid w:val="002B7189"/>
    <w:rsid w:val="002B7748"/>
    <w:rsid w:val="002C321E"/>
    <w:rsid w:val="002C7D1B"/>
    <w:rsid w:val="002D0B0D"/>
    <w:rsid w:val="002D0C80"/>
    <w:rsid w:val="002D2CA6"/>
    <w:rsid w:val="002D2E4C"/>
    <w:rsid w:val="002D5604"/>
    <w:rsid w:val="002E0851"/>
    <w:rsid w:val="002E3EAB"/>
    <w:rsid w:val="002F01EE"/>
    <w:rsid w:val="002F17F1"/>
    <w:rsid w:val="002F4707"/>
    <w:rsid w:val="00301B26"/>
    <w:rsid w:val="00302028"/>
    <w:rsid w:val="003028A2"/>
    <w:rsid w:val="00303FB5"/>
    <w:rsid w:val="003044D7"/>
    <w:rsid w:val="00306AEA"/>
    <w:rsid w:val="003141E1"/>
    <w:rsid w:val="00323F7C"/>
    <w:rsid w:val="00324D94"/>
    <w:rsid w:val="00326BEC"/>
    <w:rsid w:val="00330085"/>
    <w:rsid w:val="00330DD6"/>
    <w:rsid w:val="00331F74"/>
    <w:rsid w:val="0033320D"/>
    <w:rsid w:val="00333652"/>
    <w:rsid w:val="003354BA"/>
    <w:rsid w:val="00343271"/>
    <w:rsid w:val="003451EF"/>
    <w:rsid w:val="00347237"/>
    <w:rsid w:val="00352963"/>
    <w:rsid w:val="00360037"/>
    <w:rsid w:val="003608C0"/>
    <w:rsid w:val="00360AAA"/>
    <w:rsid w:val="00365022"/>
    <w:rsid w:val="003667B7"/>
    <w:rsid w:val="00366F0E"/>
    <w:rsid w:val="00373D41"/>
    <w:rsid w:val="00377786"/>
    <w:rsid w:val="00384A8A"/>
    <w:rsid w:val="00391498"/>
    <w:rsid w:val="00393F4E"/>
    <w:rsid w:val="003948E8"/>
    <w:rsid w:val="00394923"/>
    <w:rsid w:val="003952EF"/>
    <w:rsid w:val="0039565C"/>
    <w:rsid w:val="003A239F"/>
    <w:rsid w:val="003A2BED"/>
    <w:rsid w:val="003A453A"/>
    <w:rsid w:val="003A50F8"/>
    <w:rsid w:val="003B1339"/>
    <w:rsid w:val="003B2525"/>
    <w:rsid w:val="003B39B4"/>
    <w:rsid w:val="003C025A"/>
    <w:rsid w:val="003C18C3"/>
    <w:rsid w:val="003C22D1"/>
    <w:rsid w:val="003E0145"/>
    <w:rsid w:val="003E287D"/>
    <w:rsid w:val="003E419F"/>
    <w:rsid w:val="003E5656"/>
    <w:rsid w:val="003E5CFD"/>
    <w:rsid w:val="003E7BCA"/>
    <w:rsid w:val="003F0207"/>
    <w:rsid w:val="003F2353"/>
    <w:rsid w:val="003F522F"/>
    <w:rsid w:val="003F562B"/>
    <w:rsid w:val="003F6255"/>
    <w:rsid w:val="00401044"/>
    <w:rsid w:val="004020E3"/>
    <w:rsid w:val="00403003"/>
    <w:rsid w:val="00403C00"/>
    <w:rsid w:val="00404077"/>
    <w:rsid w:val="00404BF3"/>
    <w:rsid w:val="00404CD1"/>
    <w:rsid w:val="00410D79"/>
    <w:rsid w:val="00413093"/>
    <w:rsid w:val="00413987"/>
    <w:rsid w:val="00415C61"/>
    <w:rsid w:val="00415CEA"/>
    <w:rsid w:val="0041790B"/>
    <w:rsid w:val="00421926"/>
    <w:rsid w:val="0042282B"/>
    <w:rsid w:val="00424621"/>
    <w:rsid w:val="004326D8"/>
    <w:rsid w:val="004353C9"/>
    <w:rsid w:val="00440D63"/>
    <w:rsid w:val="004425D1"/>
    <w:rsid w:val="0044311F"/>
    <w:rsid w:val="0044343E"/>
    <w:rsid w:val="00447FCB"/>
    <w:rsid w:val="0045053F"/>
    <w:rsid w:val="00452768"/>
    <w:rsid w:val="004564FF"/>
    <w:rsid w:val="00456D87"/>
    <w:rsid w:val="004635AA"/>
    <w:rsid w:val="004710A9"/>
    <w:rsid w:val="004736C9"/>
    <w:rsid w:val="004741E8"/>
    <w:rsid w:val="00475C4E"/>
    <w:rsid w:val="00476B76"/>
    <w:rsid w:val="004770CB"/>
    <w:rsid w:val="00480973"/>
    <w:rsid w:val="00480A38"/>
    <w:rsid w:val="00485993"/>
    <w:rsid w:val="004873BB"/>
    <w:rsid w:val="004945C7"/>
    <w:rsid w:val="004946E9"/>
    <w:rsid w:val="00496DCB"/>
    <w:rsid w:val="00496FE1"/>
    <w:rsid w:val="004A247C"/>
    <w:rsid w:val="004A43B1"/>
    <w:rsid w:val="004A4609"/>
    <w:rsid w:val="004A5158"/>
    <w:rsid w:val="004A65E9"/>
    <w:rsid w:val="004A7C1A"/>
    <w:rsid w:val="004B5687"/>
    <w:rsid w:val="004B7E8B"/>
    <w:rsid w:val="004C045F"/>
    <w:rsid w:val="004C4B2E"/>
    <w:rsid w:val="004C4B32"/>
    <w:rsid w:val="004C5446"/>
    <w:rsid w:val="004C7BB6"/>
    <w:rsid w:val="004D0134"/>
    <w:rsid w:val="004D0B4B"/>
    <w:rsid w:val="004D10AB"/>
    <w:rsid w:val="004D4652"/>
    <w:rsid w:val="004D722C"/>
    <w:rsid w:val="004E4166"/>
    <w:rsid w:val="004F0BC8"/>
    <w:rsid w:val="004F2F15"/>
    <w:rsid w:val="00500280"/>
    <w:rsid w:val="00502453"/>
    <w:rsid w:val="00507068"/>
    <w:rsid w:val="0051350C"/>
    <w:rsid w:val="00516F44"/>
    <w:rsid w:val="005214F1"/>
    <w:rsid w:val="0052282A"/>
    <w:rsid w:val="00522DA6"/>
    <w:rsid w:val="00524E82"/>
    <w:rsid w:val="00527375"/>
    <w:rsid w:val="00527F8F"/>
    <w:rsid w:val="0053108D"/>
    <w:rsid w:val="0053147C"/>
    <w:rsid w:val="00533B03"/>
    <w:rsid w:val="0054194A"/>
    <w:rsid w:val="0054292A"/>
    <w:rsid w:val="00542EFE"/>
    <w:rsid w:val="00542F3B"/>
    <w:rsid w:val="0054305E"/>
    <w:rsid w:val="005435DF"/>
    <w:rsid w:val="00545036"/>
    <w:rsid w:val="005456A3"/>
    <w:rsid w:val="00545F2B"/>
    <w:rsid w:val="0054709D"/>
    <w:rsid w:val="00551409"/>
    <w:rsid w:val="00553DEC"/>
    <w:rsid w:val="00554FF9"/>
    <w:rsid w:val="005566CB"/>
    <w:rsid w:val="00557748"/>
    <w:rsid w:val="005615AE"/>
    <w:rsid w:val="00561E71"/>
    <w:rsid w:val="00562728"/>
    <w:rsid w:val="0056641E"/>
    <w:rsid w:val="00571053"/>
    <w:rsid w:val="005731F6"/>
    <w:rsid w:val="00575272"/>
    <w:rsid w:val="00575826"/>
    <w:rsid w:val="00581D8E"/>
    <w:rsid w:val="00581DC3"/>
    <w:rsid w:val="00595DDF"/>
    <w:rsid w:val="005A1FCF"/>
    <w:rsid w:val="005A528C"/>
    <w:rsid w:val="005A5299"/>
    <w:rsid w:val="005A6D86"/>
    <w:rsid w:val="005A6EDB"/>
    <w:rsid w:val="005C1504"/>
    <w:rsid w:val="005C48E9"/>
    <w:rsid w:val="005C6033"/>
    <w:rsid w:val="005C6B9A"/>
    <w:rsid w:val="005D05E9"/>
    <w:rsid w:val="005D0DA0"/>
    <w:rsid w:val="005D1EE0"/>
    <w:rsid w:val="005D54B2"/>
    <w:rsid w:val="005E1B80"/>
    <w:rsid w:val="005E7470"/>
    <w:rsid w:val="005F2B3F"/>
    <w:rsid w:val="005F7712"/>
    <w:rsid w:val="005F79A8"/>
    <w:rsid w:val="005F7D8F"/>
    <w:rsid w:val="00612588"/>
    <w:rsid w:val="00613353"/>
    <w:rsid w:val="00614355"/>
    <w:rsid w:val="00615B65"/>
    <w:rsid w:val="006171E6"/>
    <w:rsid w:val="00617B78"/>
    <w:rsid w:val="00622483"/>
    <w:rsid w:val="006224D6"/>
    <w:rsid w:val="006233D0"/>
    <w:rsid w:val="0062432C"/>
    <w:rsid w:val="00631C07"/>
    <w:rsid w:val="00632C25"/>
    <w:rsid w:val="00634F3B"/>
    <w:rsid w:val="006432C0"/>
    <w:rsid w:val="006461DD"/>
    <w:rsid w:val="0064649A"/>
    <w:rsid w:val="00652263"/>
    <w:rsid w:val="006628FE"/>
    <w:rsid w:val="00662DFA"/>
    <w:rsid w:val="00670A46"/>
    <w:rsid w:val="00671B6E"/>
    <w:rsid w:val="00673410"/>
    <w:rsid w:val="0067379D"/>
    <w:rsid w:val="00677F44"/>
    <w:rsid w:val="00684800"/>
    <w:rsid w:val="00684D02"/>
    <w:rsid w:val="00684E9D"/>
    <w:rsid w:val="0068532C"/>
    <w:rsid w:val="006869DC"/>
    <w:rsid w:val="0069645F"/>
    <w:rsid w:val="00696E17"/>
    <w:rsid w:val="006B01C7"/>
    <w:rsid w:val="006B01DE"/>
    <w:rsid w:val="006B3D74"/>
    <w:rsid w:val="006B7A48"/>
    <w:rsid w:val="006C150D"/>
    <w:rsid w:val="006C3B2F"/>
    <w:rsid w:val="006C673D"/>
    <w:rsid w:val="006C6AA4"/>
    <w:rsid w:val="006D0051"/>
    <w:rsid w:val="006D0347"/>
    <w:rsid w:val="006D1ED9"/>
    <w:rsid w:val="006D3073"/>
    <w:rsid w:val="006D7142"/>
    <w:rsid w:val="006D76C9"/>
    <w:rsid w:val="006E28D9"/>
    <w:rsid w:val="006E712C"/>
    <w:rsid w:val="006F0431"/>
    <w:rsid w:val="006F2AEE"/>
    <w:rsid w:val="006F311A"/>
    <w:rsid w:val="006F3FA3"/>
    <w:rsid w:val="006F55A6"/>
    <w:rsid w:val="006F59CB"/>
    <w:rsid w:val="00702268"/>
    <w:rsid w:val="0070457C"/>
    <w:rsid w:val="00705860"/>
    <w:rsid w:val="007079B4"/>
    <w:rsid w:val="00710FBE"/>
    <w:rsid w:val="007116F4"/>
    <w:rsid w:val="00713878"/>
    <w:rsid w:val="007150C2"/>
    <w:rsid w:val="00723CD9"/>
    <w:rsid w:val="00724BFA"/>
    <w:rsid w:val="007250EC"/>
    <w:rsid w:val="0072603E"/>
    <w:rsid w:val="00730DF7"/>
    <w:rsid w:val="00732237"/>
    <w:rsid w:val="007322B7"/>
    <w:rsid w:val="007411AE"/>
    <w:rsid w:val="00741B97"/>
    <w:rsid w:val="00744D54"/>
    <w:rsid w:val="00746E9D"/>
    <w:rsid w:val="00747606"/>
    <w:rsid w:val="0075560E"/>
    <w:rsid w:val="00756065"/>
    <w:rsid w:val="00762AFF"/>
    <w:rsid w:val="007633F1"/>
    <w:rsid w:val="00764A14"/>
    <w:rsid w:val="007671D3"/>
    <w:rsid w:val="00771EBA"/>
    <w:rsid w:val="00772CBC"/>
    <w:rsid w:val="007746CC"/>
    <w:rsid w:val="00777AA4"/>
    <w:rsid w:val="007804C6"/>
    <w:rsid w:val="00782771"/>
    <w:rsid w:val="00782A1C"/>
    <w:rsid w:val="00784C2A"/>
    <w:rsid w:val="007866D8"/>
    <w:rsid w:val="00787C54"/>
    <w:rsid w:val="00787F28"/>
    <w:rsid w:val="007938C8"/>
    <w:rsid w:val="00793D45"/>
    <w:rsid w:val="0079618D"/>
    <w:rsid w:val="0079742D"/>
    <w:rsid w:val="007A5369"/>
    <w:rsid w:val="007B1F61"/>
    <w:rsid w:val="007B1FE9"/>
    <w:rsid w:val="007B4338"/>
    <w:rsid w:val="007C1127"/>
    <w:rsid w:val="007C140F"/>
    <w:rsid w:val="007C6A7C"/>
    <w:rsid w:val="007C797B"/>
    <w:rsid w:val="007D2C4D"/>
    <w:rsid w:val="007D7FB0"/>
    <w:rsid w:val="007E08FC"/>
    <w:rsid w:val="007E2945"/>
    <w:rsid w:val="007E2FCB"/>
    <w:rsid w:val="007E352C"/>
    <w:rsid w:val="007E4804"/>
    <w:rsid w:val="007F2283"/>
    <w:rsid w:val="007F4C7E"/>
    <w:rsid w:val="007F7434"/>
    <w:rsid w:val="007F7D9D"/>
    <w:rsid w:val="00810473"/>
    <w:rsid w:val="00810F32"/>
    <w:rsid w:val="00816DEA"/>
    <w:rsid w:val="00821109"/>
    <w:rsid w:val="008230E5"/>
    <w:rsid w:val="00824FE0"/>
    <w:rsid w:val="008252D7"/>
    <w:rsid w:val="0082661F"/>
    <w:rsid w:val="00827078"/>
    <w:rsid w:val="00827F9A"/>
    <w:rsid w:val="00831532"/>
    <w:rsid w:val="00836A9D"/>
    <w:rsid w:val="008415A1"/>
    <w:rsid w:val="0084372D"/>
    <w:rsid w:val="0084402E"/>
    <w:rsid w:val="00845F63"/>
    <w:rsid w:val="00850BE1"/>
    <w:rsid w:val="008534BC"/>
    <w:rsid w:val="00856477"/>
    <w:rsid w:val="0086004B"/>
    <w:rsid w:val="0086424A"/>
    <w:rsid w:val="0086493C"/>
    <w:rsid w:val="0086541C"/>
    <w:rsid w:val="00866AEA"/>
    <w:rsid w:val="00866D11"/>
    <w:rsid w:val="00866ED5"/>
    <w:rsid w:val="00867116"/>
    <w:rsid w:val="0087021D"/>
    <w:rsid w:val="00873FEF"/>
    <w:rsid w:val="00877007"/>
    <w:rsid w:val="00877A85"/>
    <w:rsid w:val="008821B0"/>
    <w:rsid w:val="00882D51"/>
    <w:rsid w:val="008873B8"/>
    <w:rsid w:val="00890797"/>
    <w:rsid w:val="008923DA"/>
    <w:rsid w:val="008955F2"/>
    <w:rsid w:val="00896D17"/>
    <w:rsid w:val="00897EAC"/>
    <w:rsid w:val="008A00FB"/>
    <w:rsid w:val="008A044B"/>
    <w:rsid w:val="008A356F"/>
    <w:rsid w:val="008A47DA"/>
    <w:rsid w:val="008A53B5"/>
    <w:rsid w:val="008A562C"/>
    <w:rsid w:val="008A76CC"/>
    <w:rsid w:val="008B6E87"/>
    <w:rsid w:val="008C5849"/>
    <w:rsid w:val="008C63E2"/>
    <w:rsid w:val="008C77B5"/>
    <w:rsid w:val="008C7946"/>
    <w:rsid w:val="008D340D"/>
    <w:rsid w:val="008D7443"/>
    <w:rsid w:val="008D7F33"/>
    <w:rsid w:val="008E3926"/>
    <w:rsid w:val="008E52F7"/>
    <w:rsid w:val="008E68C7"/>
    <w:rsid w:val="008E7CBD"/>
    <w:rsid w:val="008F041A"/>
    <w:rsid w:val="008F5CCC"/>
    <w:rsid w:val="00900298"/>
    <w:rsid w:val="00900E7C"/>
    <w:rsid w:val="0090751F"/>
    <w:rsid w:val="00912268"/>
    <w:rsid w:val="00915433"/>
    <w:rsid w:val="009161F0"/>
    <w:rsid w:val="00916634"/>
    <w:rsid w:val="0091668B"/>
    <w:rsid w:val="00925CDB"/>
    <w:rsid w:val="009267BF"/>
    <w:rsid w:val="00927C99"/>
    <w:rsid w:val="00930BF5"/>
    <w:rsid w:val="00934F4E"/>
    <w:rsid w:val="009375E6"/>
    <w:rsid w:val="0095046E"/>
    <w:rsid w:val="009534A8"/>
    <w:rsid w:val="00953B57"/>
    <w:rsid w:val="00954B06"/>
    <w:rsid w:val="0095527A"/>
    <w:rsid w:val="00962952"/>
    <w:rsid w:val="00963CF6"/>
    <w:rsid w:val="00964A9A"/>
    <w:rsid w:val="0096517C"/>
    <w:rsid w:val="00965DC0"/>
    <w:rsid w:val="009671D4"/>
    <w:rsid w:val="00967278"/>
    <w:rsid w:val="00967496"/>
    <w:rsid w:val="00970AB9"/>
    <w:rsid w:val="00970EF3"/>
    <w:rsid w:val="00983EEE"/>
    <w:rsid w:val="00986798"/>
    <w:rsid w:val="00987BF8"/>
    <w:rsid w:val="00987DBF"/>
    <w:rsid w:val="00990427"/>
    <w:rsid w:val="00991417"/>
    <w:rsid w:val="0099249C"/>
    <w:rsid w:val="00992718"/>
    <w:rsid w:val="00993644"/>
    <w:rsid w:val="00994E49"/>
    <w:rsid w:val="009954D7"/>
    <w:rsid w:val="009A126A"/>
    <w:rsid w:val="009A5CF6"/>
    <w:rsid w:val="009B313B"/>
    <w:rsid w:val="009B3878"/>
    <w:rsid w:val="009C0925"/>
    <w:rsid w:val="009C2D95"/>
    <w:rsid w:val="009C3AAD"/>
    <w:rsid w:val="009C6B07"/>
    <w:rsid w:val="009C7D0A"/>
    <w:rsid w:val="009D4E67"/>
    <w:rsid w:val="009D6EB8"/>
    <w:rsid w:val="009E0016"/>
    <w:rsid w:val="009E115A"/>
    <w:rsid w:val="009F181C"/>
    <w:rsid w:val="009F3B12"/>
    <w:rsid w:val="009F60C3"/>
    <w:rsid w:val="009F7C45"/>
    <w:rsid w:val="00A02CE1"/>
    <w:rsid w:val="00A0373D"/>
    <w:rsid w:val="00A15F15"/>
    <w:rsid w:val="00A16B6B"/>
    <w:rsid w:val="00A22D15"/>
    <w:rsid w:val="00A24023"/>
    <w:rsid w:val="00A247C5"/>
    <w:rsid w:val="00A25037"/>
    <w:rsid w:val="00A26012"/>
    <w:rsid w:val="00A33788"/>
    <w:rsid w:val="00A34984"/>
    <w:rsid w:val="00A37AA5"/>
    <w:rsid w:val="00A42473"/>
    <w:rsid w:val="00A446BA"/>
    <w:rsid w:val="00A45FEC"/>
    <w:rsid w:val="00A478DA"/>
    <w:rsid w:val="00A47D0D"/>
    <w:rsid w:val="00A50449"/>
    <w:rsid w:val="00A513FD"/>
    <w:rsid w:val="00A56613"/>
    <w:rsid w:val="00A63883"/>
    <w:rsid w:val="00A64C04"/>
    <w:rsid w:val="00A7123D"/>
    <w:rsid w:val="00A7138E"/>
    <w:rsid w:val="00A71A54"/>
    <w:rsid w:val="00A71FB7"/>
    <w:rsid w:val="00A7257F"/>
    <w:rsid w:val="00A73611"/>
    <w:rsid w:val="00A7434C"/>
    <w:rsid w:val="00A776AC"/>
    <w:rsid w:val="00A83AD0"/>
    <w:rsid w:val="00A904E9"/>
    <w:rsid w:val="00A906C5"/>
    <w:rsid w:val="00A949E0"/>
    <w:rsid w:val="00A9501D"/>
    <w:rsid w:val="00A968DA"/>
    <w:rsid w:val="00AA3BA9"/>
    <w:rsid w:val="00AA420F"/>
    <w:rsid w:val="00AB2455"/>
    <w:rsid w:val="00AB5AA5"/>
    <w:rsid w:val="00AC01E3"/>
    <w:rsid w:val="00AC3159"/>
    <w:rsid w:val="00AC3780"/>
    <w:rsid w:val="00AC6468"/>
    <w:rsid w:val="00AD0507"/>
    <w:rsid w:val="00AD1CA3"/>
    <w:rsid w:val="00AD2B9B"/>
    <w:rsid w:val="00AD4DF3"/>
    <w:rsid w:val="00AD7746"/>
    <w:rsid w:val="00AD7D81"/>
    <w:rsid w:val="00AE70CF"/>
    <w:rsid w:val="00AE77C7"/>
    <w:rsid w:val="00AF02A6"/>
    <w:rsid w:val="00AF06D7"/>
    <w:rsid w:val="00AF2973"/>
    <w:rsid w:val="00AF41AD"/>
    <w:rsid w:val="00B00FC3"/>
    <w:rsid w:val="00B03324"/>
    <w:rsid w:val="00B036C4"/>
    <w:rsid w:val="00B07A48"/>
    <w:rsid w:val="00B22E4A"/>
    <w:rsid w:val="00B237C1"/>
    <w:rsid w:val="00B258BC"/>
    <w:rsid w:val="00B261BD"/>
    <w:rsid w:val="00B27F72"/>
    <w:rsid w:val="00B31F0C"/>
    <w:rsid w:val="00B322B2"/>
    <w:rsid w:val="00B3242A"/>
    <w:rsid w:val="00B325A0"/>
    <w:rsid w:val="00B32A5D"/>
    <w:rsid w:val="00B33C1C"/>
    <w:rsid w:val="00B35930"/>
    <w:rsid w:val="00B36122"/>
    <w:rsid w:val="00B419F3"/>
    <w:rsid w:val="00B42512"/>
    <w:rsid w:val="00B45794"/>
    <w:rsid w:val="00B45FBD"/>
    <w:rsid w:val="00B47069"/>
    <w:rsid w:val="00B52057"/>
    <w:rsid w:val="00B66824"/>
    <w:rsid w:val="00B66BA2"/>
    <w:rsid w:val="00B72B62"/>
    <w:rsid w:val="00B762A3"/>
    <w:rsid w:val="00B765D6"/>
    <w:rsid w:val="00B77005"/>
    <w:rsid w:val="00B8065B"/>
    <w:rsid w:val="00B814BE"/>
    <w:rsid w:val="00B8259D"/>
    <w:rsid w:val="00B861C2"/>
    <w:rsid w:val="00B9064F"/>
    <w:rsid w:val="00B935B2"/>
    <w:rsid w:val="00B9439B"/>
    <w:rsid w:val="00B95383"/>
    <w:rsid w:val="00B96BEF"/>
    <w:rsid w:val="00B96C57"/>
    <w:rsid w:val="00B97D6A"/>
    <w:rsid w:val="00BA095A"/>
    <w:rsid w:val="00BA18E8"/>
    <w:rsid w:val="00BA41D3"/>
    <w:rsid w:val="00BA56C8"/>
    <w:rsid w:val="00BA6218"/>
    <w:rsid w:val="00BA7E00"/>
    <w:rsid w:val="00BB0D05"/>
    <w:rsid w:val="00BB58FB"/>
    <w:rsid w:val="00BC1F37"/>
    <w:rsid w:val="00BC38E0"/>
    <w:rsid w:val="00BC5E57"/>
    <w:rsid w:val="00BD0C1F"/>
    <w:rsid w:val="00BD3F4F"/>
    <w:rsid w:val="00BD4F8E"/>
    <w:rsid w:val="00BD5275"/>
    <w:rsid w:val="00BD7BEE"/>
    <w:rsid w:val="00BE2A1D"/>
    <w:rsid w:val="00BE7732"/>
    <w:rsid w:val="00BF1875"/>
    <w:rsid w:val="00C02B8B"/>
    <w:rsid w:val="00C100D3"/>
    <w:rsid w:val="00C103F4"/>
    <w:rsid w:val="00C10C2B"/>
    <w:rsid w:val="00C11CE3"/>
    <w:rsid w:val="00C164DF"/>
    <w:rsid w:val="00C16916"/>
    <w:rsid w:val="00C17741"/>
    <w:rsid w:val="00C210A1"/>
    <w:rsid w:val="00C22EFF"/>
    <w:rsid w:val="00C54768"/>
    <w:rsid w:val="00C629E8"/>
    <w:rsid w:val="00C67556"/>
    <w:rsid w:val="00C67BE5"/>
    <w:rsid w:val="00C75670"/>
    <w:rsid w:val="00C7782A"/>
    <w:rsid w:val="00C80F71"/>
    <w:rsid w:val="00C813BC"/>
    <w:rsid w:val="00C8167E"/>
    <w:rsid w:val="00C82F67"/>
    <w:rsid w:val="00C84CB9"/>
    <w:rsid w:val="00C92132"/>
    <w:rsid w:val="00C921AA"/>
    <w:rsid w:val="00CA3DDD"/>
    <w:rsid w:val="00CA60A3"/>
    <w:rsid w:val="00CA679C"/>
    <w:rsid w:val="00CB15DA"/>
    <w:rsid w:val="00CB2920"/>
    <w:rsid w:val="00CB58E9"/>
    <w:rsid w:val="00CC1283"/>
    <w:rsid w:val="00CC464A"/>
    <w:rsid w:val="00CD1C8D"/>
    <w:rsid w:val="00CD6E15"/>
    <w:rsid w:val="00CE2383"/>
    <w:rsid w:val="00CE58AC"/>
    <w:rsid w:val="00CE5F21"/>
    <w:rsid w:val="00CE67AB"/>
    <w:rsid w:val="00CE7EA7"/>
    <w:rsid w:val="00CF014D"/>
    <w:rsid w:val="00CF24EA"/>
    <w:rsid w:val="00CF4236"/>
    <w:rsid w:val="00CF44B7"/>
    <w:rsid w:val="00D06344"/>
    <w:rsid w:val="00D07D66"/>
    <w:rsid w:val="00D12B6D"/>
    <w:rsid w:val="00D23B4F"/>
    <w:rsid w:val="00D302D0"/>
    <w:rsid w:val="00D312B2"/>
    <w:rsid w:val="00D32A2D"/>
    <w:rsid w:val="00D36B0E"/>
    <w:rsid w:val="00D3767D"/>
    <w:rsid w:val="00D40105"/>
    <w:rsid w:val="00D43A00"/>
    <w:rsid w:val="00D43F7F"/>
    <w:rsid w:val="00D44A0F"/>
    <w:rsid w:val="00D464D4"/>
    <w:rsid w:val="00D47492"/>
    <w:rsid w:val="00D5241C"/>
    <w:rsid w:val="00D574AE"/>
    <w:rsid w:val="00D63EA5"/>
    <w:rsid w:val="00D6407E"/>
    <w:rsid w:val="00D67FF9"/>
    <w:rsid w:val="00D71D0A"/>
    <w:rsid w:val="00D71DA7"/>
    <w:rsid w:val="00D770D0"/>
    <w:rsid w:val="00D80FB9"/>
    <w:rsid w:val="00D84078"/>
    <w:rsid w:val="00D920B1"/>
    <w:rsid w:val="00D9235D"/>
    <w:rsid w:val="00D9537F"/>
    <w:rsid w:val="00D96BCF"/>
    <w:rsid w:val="00DA1291"/>
    <w:rsid w:val="00DA19A3"/>
    <w:rsid w:val="00DA7D52"/>
    <w:rsid w:val="00DB33FF"/>
    <w:rsid w:val="00DB4293"/>
    <w:rsid w:val="00DB6431"/>
    <w:rsid w:val="00DC018E"/>
    <w:rsid w:val="00DC2B0A"/>
    <w:rsid w:val="00DC3880"/>
    <w:rsid w:val="00DC5954"/>
    <w:rsid w:val="00DC7945"/>
    <w:rsid w:val="00DD3F57"/>
    <w:rsid w:val="00DD53EC"/>
    <w:rsid w:val="00DE15D6"/>
    <w:rsid w:val="00DE2FA8"/>
    <w:rsid w:val="00DE7650"/>
    <w:rsid w:val="00DE7BB2"/>
    <w:rsid w:val="00DF0020"/>
    <w:rsid w:val="00DF06B6"/>
    <w:rsid w:val="00DF09E8"/>
    <w:rsid w:val="00DF1535"/>
    <w:rsid w:val="00E013CA"/>
    <w:rsid w:val="00E10EEA"/>
    <w:rsid w:val="00E1225B"/>
    <w:rsid w:val="00E14BB2"/>
    <w:rsid w:val="00E16D82"/>
    <w:rsid w:val="00E207C0"/>
    <w:rsid w:val="00E22451"/>
    <w:rsid w:val="00E22CA7"/>
    <w:rsid w:val="00E26F69"/>
    <w:rsid w:val="00E30616"/>
    <w:rsid w:val="00E41A91"/>
    <w:rsid w:val="00E431FB"/>
    <w:rsid w:val="00E45546"/>
    <w:rsid w:val="00E51AAE"/>
    <w:rsid w:val="00E6177F"/>
    <w:rsid w:val="00E61A71"/>
    <w:rsid w:val="00E653EB"/>
    <w:rsid w:val="00E66D93"/>
    <w:rsid w:val="00E7106B"/>
    <w:rsid w:val="00E7196B"/>
    <w:rsid w:val="00E76634"/>
    <w:rsid w:val="00E766C9"/>
    <w:rsid w:val="00E80712"/>
    <w:rsid w:val="00E80ED4"/>
    <w:rsid w:val="00E84CC5"/>
    <w:rsid w:val="00E86FCF"/>
    <w:rsid w:val="00E87FEF"/>
    <w:rsid w:val="00E905A1"/>
    <w:rsid w:val="00E90EB6"/>
    <w:rsid w:val="00E95CFF"/>
    <w:rsid w:val="00E95F86"/>
    <w:rsid w:val="00E9640B"/>
    <w:rsid w:val="00EA01C6"/>
    <w:rsid w:val="00EA24CC"/>
    <w:rsid w:val="00EA38FF"/>
    <w:rsid w:val="00EA4240"/>
    <w:rsid w:val="00EA58DD"/>
    <w:rsid w:val="00EB1448"/>
    <w:rsid w:val="00EB1FD2"/>
    <w:rsid w:val="00EB3158"/>
    <w:rsid w:val="00EB4A40"/>
    <w:rsid w:val="00EC0657"/>
    <w:rsid w:val="00EC585D"/>
    <w:rsid w:val="00EC5EF4"/>
    <w:rsid w:val="00EC70B2"/>
    <w:rsid w:val="00ED0A7F"/>
    <w:rsid w:val="00ED2B83"/>
    <w:rsid w:val="00ED4EA7"/>
    <w:rsid w:val="00EE2164"/>
    <w:rsid w:val="00EE3DCC"/>
    <w:rsid w:val="00EE6C06"/>
    <w:rsid w:val="00EE7D14"/>
    <w:rsid w:val="00EE7F2B"/>
    <w:rsid w:val="00EF0942"/>
    <w:rsid w:val="00EF0AEA"/>
    <w:rsid w:val="00EF7323"/>
    <w:rsid w:val="00F009C9"/>
    <w:rsid w:val="00F0143D"/>
    <w:rsid w:val="00F022BF"/>
    <w:rsid w:val="00F12446"/>
    <w:rsid w:val="00F16C7D"/>
    <w:rsid w:val="00F17CFA"/>
    <w:rsid w:val="00F20E9D"/>
    <w:rsid w:val="00F269F6"/>
    <w:rsid w:val="00F272E7"/>
    <w:rsid w:val="00F3435B"/>
    <w:rsid w:val="00F37504"/>
    <w:rsid w:val="00F37604"/>
    <w:rsid w:val="00F4170F"/>
    <w:rsid w:val="00F43975"/>
    <w:rsid w:val="00F5215A"/>
    <w:rsid w:val="00F570EE"/>
    <w:rsid w:val="00F60FCB"/>
    <w:rsid w:val="00F6457A"/>
    <w:rsid w:val="00F664B9"/>
    <w:rsid w:val="00F66FC7"/>
    <w:rsid w:val="00F7175F"/>
    <w:rsid w:val="00F732EA"/>
    <w:rsid w:val="00F82A2C"/>
    <w:rsid w:val="00F84098"/>
    <w:rsid w:val="00F874C2"/>
    <w:rsid w:val="00F916BE"/>
    <w:rsid w:val="00F92284"/>
    <w:rsid w:val="00FA3F6C"/>
    <w:rsid w:val="00FA427E"/>
    <w:rsid w:val="00FB17A3"/>
    <w:rsid w:val="00FB18C2"/>
    <w:rsid w:val="00FB5D36"/>
    <w:rsid w:val="00FC47C5"/>
    <w:rsid w:val="00FC5125"/>
    <w:rsid w:val="00FC616F"/>
    <w:rsid w:val="00FC6D9E"/>
    <w:rsid w:val="00FD4746"/>
    <w:rsid w:val="00FD69F6"/>
    <w:rsid w:val="00FE1DE7"/>
    <w:rsid w:val="00FE347A"/>
    <w:rsid w:val="00FE406C"/>
    <w:rsid w:val="00FE7D2E"/>
    <w:rsid w:val="00FF1FC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AA1AFF"/>
  <w15:docId w15:val="{CC036BA8-31ED-4EFB-BBA2-A28ED230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0F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191ADA"/>
    <w:pPr>
      <w:keepNext/>
      <w:jc w:val="center"/>
      <w:textAlignment w:val="auto"/>
      <w:outlineLvl w:val="0"/>
    </w:pPr>
    <w:rPr>
      <w:rFonts w:ascii="Arial" w:hAnsi="Arial" w:cs="Arial"/>
      <w:sz w:val="26"/>
    </w:rPr>
  </w:style>
  <w:style w:type="paragraph" w:styleId="Ttulo2">
    <w:name w:val="heading 2"/>
    <w:basedOn w:val="Normal"/>
    <w:next w:val="Normal"/>
    <w:link w:val="Ttulo2Char"/>
    <w:qFormat/>
    <w:rsid w:val="00191ADA"/>
    <w:pPr>
      <w:keepNext/>
      <w:jc w:val="center"/>
      <w:textAlignment w:val="auto"/>
      <w:outlineLvl w:val="1"/>
    </w:pPr>
    <w:rPr>
      <w:rFonts w:ascii="Arial" w:hAnsi="Arial" w:cs="Arial"/>
      <w:sz w:val="25"/>
    </w:rPr>
  </w:style>
  <w:style w:type="paragraph" w:styleId="Ttulo4">
    <w:name w:val="heading 4"/>
    <w:basedOn w:val="Normal"/>
    <w:next w:val="Normal"/>
    <w:qFormat/>
    <w:rsid w:val="00581D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81D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793D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C5E57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paragraph" w:styleId="Rodap">
    <w:name w:val="footer"/>
    <w:basedOn w:val="Normal"/>
    <w:link w:val="RodapChar"/>
    <w:uiPriority w:val="99"/>
    <w:rsid w:val="00BC5E57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character" w:styleId="Nmerodepgina">
    <w:name w:val="page number"/>
    <w:basedOn w:val="Fontepargpadro"/>
    <w:rsid w:val="00BC5E57"/>
  </w:style>
  <w:style w:type="character" w:styleId="Hyperlink">
    <w:name w:val="Hyperlink"/>
    <w:rsid w:val="00BC5E57"/>
    <w:rPr>
      <w:color w:val="0000FF"/>
      <w:u w:val="single"/>
    </w:rPr>
  </w:style>
  <w:style w:type="paragraph" w:styleId="Textodebalo">
    <w:name w:val="Balloon Text"/>
    <w:basedOn w:val="Normal"/>
    <w:semiHidden/>
    <w:rsid w:val="008C77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B643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394923"/>
    <w:rPr>
      <w:rFonts w:ascii="Arial" w:hAnsi="Arial" w:cs="Arial"/>
      <w:sz w:val="26"/>
      <w:lang w:val="pt-BR" w:eastAsia="pt-BR" w:bidi="ar-SA"/>
    </w:rPr>
  </w:style>
  <w:style w:type="character" w:customStyle="1" w:styleId="Ttulo2Char">
    <w:name w:val="Título 2 Char"/>
    <w:link w:val="Ttulo2"/>
    <w:rsid w:val="00394923"/>
    <w:rPr>
      <w:rFonts w:ascii="Arial" w:hAnsi="Arial" w:cs="Arial"/>
      <w:sz w:val="25"/>
      <w:lang w:val="pt-BR" w:eastAsia="pt-BR" w:bidi="ar-SA"/>
    </w:rPr>
  </w:style>
  <w:style w:type="paragraph" w:styleId="Recuodecorpodetexto">
    <w:name w:val="Body Text Indent"/>
    <w:basedOn w:val="Normal"/>
    <w:rsid w:val="00581D8E"/>
    <w:pPr>
      <w:overflowPunct/>
      <w:autoSpaceDE/>
      <w:autoSpaceDN/>
      <w:adjustRightInd/>
      <w:ind w:left="567"/>
      <w:jc w:val="both"/>
      <w:textAlignment w:val="auto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link w:val="TextodenotaderodapChar"/>
    <w:semiHidden/>
    <w:rsid w:val="003141E1"/>
  </w:style>
  <w:style w:type="character" w:styleId="Refdenotaderodap">
    <w:name w:val="footnote reference"/>
    <w:semiHidden/>
    <w:rsid w:val="003141E1"/>
    <w:rPr>
      <w:vertAlign w:val="superscript"/>
    </w:rPr>
  </w:style>
  <w:style w:type="paragraph" w:styleId="Recuodecorpodetexto2">
    <w:name w:val="Body Text Indent 2"/>
    <w:basedOn w:val="Normal"/>
    <w:rsid w:val="003141E1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90751F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link w:val="CorpodetextoChar"/>
    <w:rsid w:val="000824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824B5"/>
  </w:style>
  <w:style w:type="character" w:customStyle="1" w:styleId="TextodenotaderodapChar">
    <w:name w:val="Texto de nota de rodapé Char"/>
    <w:basedOn w:val="Fontepargpadro"/>
    <w:link w:val="Textodenotaderodap"/>
    <w:semiHidden/>
    <w:rsid w:val="002876B4"/>
  </w:style>
  <w:style w:type="character" w:customStyle="1" w:styleId="RodapChar">
    <w:name w:val="Rodapé Char"/>
    <w:link w:val="Rodap"/>
    <w:uiPriority w:val="99"/>
    <w:rsid w:val="002675D1"/>
  </w:style>
  <w:style w:type="paragraph" w:styleId="PargrafodaLista">
    <w:name w:val="List Paragraph"/>
    <w:basedOn w:val="Normal"/>
    <w:uiPriority w:val="34"/>
    <w:qFormat/>
    <w:rsid w:val="0064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D64C-BD92-4935-9672-FF330C31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(só habilitação, abrir os documentos sem julgar)</vt:lpstr>
    </vt:vector>
  </TitlesOfParts>
  <Company/>
  <LinksUpToDate>false</LinksUpToDate>
  <CharactersWithSpaces>3552</CharactersWithSpaces>
  <SharedDoc>false</SharedDoc>
  <HLinks>
    <vt:vector size="6" baseType="variant"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http://www.sancoes.sp.gov.br/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(só habilitação, abrir os documentos sem julgar)</dc:title>
  <dc:creator>Walber F. Silva</dc:creator>
  <cp:lastModifiedBy>Eloa de Seixas Torres Pessoa</cp:lastModifiedBy>
  <cp:revision>14</cp:revision>
  <cp:lastPrinted>2019-09-03T19:42:00Z</cp:lastPrinted>
  <dcterms:created xsi:type="dcterms:W3CDTF">2020-01-09T11:55:00Z</dcterms:created>
  <dcterms:modified xsi:type="dcterms:W3CDTF">2020-02-06T13:47:00Z</dcterms:modified>
</cp:coreProperties>
</file>